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2A1CA" w14:textId="77777777" w:rsidR="002A44A6" w:rsidRDefault="0089094B">
      <w:pPr>
        <w:jc w:val="center"/>
      </w:pPr>
      <w:r>
        <w:rPr>
          <w:b/>
          <w:sz w:val="36"/>
          <w:szCs w:val="36"/>
        </w:rPr>
        <w:t>NWO Youth</w:t>
      </w:r>
      <w:r>
        <w:rPr>
          <w:noProof/>
        </w:rPr>
        <w:drawing>
          <wp:anchor distT="0" distB="0" distL="0" distR="0" simplePos="0" relativeHeight="251656192" behindDoc="0" locked="0" layoutInCell="1" hidden="0" allowOverlap="1" wp14:anchorId="7AF0C534" wp14:editId="01CA5521">
            <wp:simplePos x="0" y="0"/>
            <wp:positionH relativeFrom="margin">
              <wp:posOffset>5100955</wp:posOffset>
            </wp:positionH>
            <wp:positionV relativeFrom="paragraph">
              <wp:posOffset>81280</wp:posOffset>
            </wp:positionV>
            <wp:extent cx="1517650" cy="740410"/>
            <wp:effectExtent l="0" t="0" r="0" b="0"/>
            <wp:wrapNone/>
            <wp:docPr id="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4"/>
                    <a:srcRect/>
                    <a:stretch>
                      <a:fillRect/>
                    </a:stretch>
                  </pic:blipFill>
                  <pic:spPr>
                    <a:xfrm>
                      <a:off x="0" y="0"/>
                      <a:ext cx="1517650" cy="740410"/>
                    </a:xfrm>
                    <a:prstGeom prst="rect">
                      <a:avLst/>
                    </a:prstGeom>
                    <a:ln/>
                  </pic:spPr>
                </pic:pic>
              </a:graphicData>
            </a:graphic>
          </wp:anchor>
        </w:drawing>
      </w:r>
      <w:r>
        <w:rPr>
          <w:noProof/>
        </w:rPr>
        <w:drawing>
          <wp:anchor distT="0" distB="0" distL="0" distR="0" simplePos="0" relativeHeight="251658240" behindDoc="0" locked="0" layoutInCell="1" hidden="0" allowOverlap="1" wp14:anchorId="4A308291" wp14:editId="420DDBA1">
            <wp:simplePos x="0" y="0"/>
            <wp:positionH relativeFrom="margin">
              <wp:posOffset>36195</wp:posOffset>
            </wp:positionH>
            <wp:positionV relativeFrom="paragraph">
              <wp:posOffset>42545</wp:posOffset>
            </wp:positionV>
            <wp:extent cx="1606550" cy="782955"/>
            <wp:effectExtent l="0" t="0" r="0" b="0"/>
            <wp:wrapNone/>
            <wp:docPr id="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5"/>
                    <a:srcRect/>
                    <a:stretch>
                      <a:fillRect/>
                    </a:stretch>
                  </pic:blipFill>
                  <pic:spPr>
                    <a:xfrm>
                      <a:off x="0" y="0"/>
                      <a:ext cx="1606550" cy="782955"/>
                    </a:xfrm>
                    <a:prstGeom prst="rect">
                      <a:avLst/>
                    </a:prstGeom>
                    <a:ln/>
                  </pic:spPr>
                </pic:pic>
              </a:graphicData>
            </a:graphic>
          </wp:anchor>
        </w:drawing>
      </w:r>
    </w:p>
    <w:p w14:paraId="1EF5A72A" w14:textId="77777777" w:rsidR="002A44A6" w:rsidRDefault="0089094B">
      <w:pPr>
        <w:jc w:val="center"/>
        <w:rPr>
          <w:b/>
          <w:sz w:val="36"/>
          <w:szCs w:val="36"/>
        </w:rPr>
      </w:pPr>
      <w:r>
        <w:rPr>
          <w:b/>
          <w:sz w:val="36"/>
          <w:szCs w:val="36"/>
        </w:rPr>
        <w:t>Flag Football League</w:t>
      </w:r>
    </w:p>
    <w:p w14:paraId="511AB57F" w14:textId="77777777" w:rsidR="002A44A6" w:rsidRDefault="002A44A6">
      <w:pPr>
        <w:jc w:val="center"/>
        <w:rPr>
          <w:sz w:val="32"/>
          <w:szCs w:val="32"/>
        </w:rPr>
      </w:pPr>
    </w:p>
    <w:p w14:paraId="08B1AEAB" w14:textId="77777777" w:rsidR="002A44A6" w:rsidRDefault="002A44A6">
      <w:pPr>
        <w:spacing w:line="276" w:lineRule="auto"/>
        <w:rPr>
          <w:rFonts w:ascii="Arial" w:eastAsia="Arial" w:hAnsi="Arial" w:cs="Arial"/>
        </w:rPr>
      </w:pPr>
    </w:p>
    <w:p w14:paraId="23868E52" w14:textId="77777777" w:rsidR="002A44A6" w:rsidRDefault="0089094B">
      <w:pPr>
        <w:spacing w:line="276" w:lineRule="auto"/>
        <w:rPr>
          <w:rFonts w:ascii="Arial" w:eastAsia="Arial" w:hAnsi="Arial" w:cs="Arial"/>
        </w:rPr>
      </w:pPr>
      <w:r>
        <w:rPr>
          <w:rFonts w:ascii="Arial" w:eastAsia="Arial" w:hAnsi="Arial" w:cs="Arial"/>
        </w:rPr>
        <w:t>Dear Parents,</w:t>
      </w:r>
    </w:p>
    <w:p w14:paraId="7C0E9C1A" w14:textId="77777777" w:rsidR="002A44A6" w:rsidRDefault="002A44A6">
      <w:pPr>
        <w:spacing w:line="276" w:lineRule="auto"/>
        <w:rPr>
          <w:rFonts w:ascii="Arial" w:eastAsia="Arial" w:hAnsi="Arial" w:cs="Arial"/>
        </w:rPr>
      </w:pPr>
    </w:p>
    <w:p w14:paraId="57879A1D" w14:textId="480DE510" w:rsidR="002A44A6" w:rsidRDefault="0089094B">
      <w:pPr>
        <w:spacing w:line="276" w:lineRule="auto"/>
      </w:pPr>
      <w:r>
        <w:rPr>
          <w:rFonts w:ascii="Arial" w:eastAsia="Arial" w:hAnsi="Arial" w:cs="Arial"/>
        </w:rPr>
        <w:t xml:space="preserve">The NWO Youth Flag Football League, a proud member of NFL Flag, will be providing your child with an opportunity to play Youth Flag Football.  The NWO Youth Flag Football League is a recreational league for </w:t>
      </w:r>
      <w:r>
        <w:rPr>
          <w:rFonts w:ascii="Arial" w:eastAsia="Arial" w:hAnsi="Arial" w:cs="Arial"/>
          <w:b/>
          <w:u w:val="single"/>
        </w:rPr>
        <w:t>boys and girls</w:t>
      </w:r>
      <w:r>
        <w:rPr>
          <w:rFonts w:ascii="Arial" w:eastAsia="Arial" w:hAnsi="Arial" w:cs="Arial"/>
        </w:rPr>
        <w:t xml:space="preserve"> entering grades K-4, as of August 1</w:t>
      </w:r>
      <w:r>
        <w:rPr>
          <w:rFonts w:ascii="Arial" w:eastAsia="Arial" w:hAnsi="Arial" w:cs="Arial"/>
          <w:sz w:val="26"/>
          <w:szCs w:val="26"/>
          <w:vertAlign w:val="superscript"/>
        </w:rPr>
        <w:t>st</w:t>
      </w:r>
      <w:r>
        <w:rPr>
          <w:rFonts w:ascii="Arial" w:eastAsia="Arial" w:hAnsi="Arial" w:cs="Arial"/>
        </w:rPr>
        <w:t xml:space="preserve"> of this year (5</w:t>
      </w:r>
      <w:r w:rsidR="00FD7699">
        <w:rPr>
          <w:rFonts w:ascii="Arial" w:eastAsia="Arial" w:hAnsi="Arial" w:cs="Arial"/>
        </w:rPr>
        <w:t>-</w:t>
      </w:r>
      <w:r>
        <w:rPr>
          <w:rFonts w:ascii="Arial" w:eastAsia="Arial" w:hAnsi="Arial" w:cs="Arial"/>
        </w:rPr>
        <w:t xml:space="preserve">year </w:t>
      </w:r>
      <w:proofErr w:type="spellStart"/>
      <w:r>
        <w:rPr>
          <w:rFonts w:ascii="Arial" w:eastAsia="Arial" w:hAnsi="Arial" w:cs="Arial"/>
        </w:rPr>
        <w:t>olds</w:t>
      </w:r>
      <w:proofErr w:type="spellEnd"/>
      <w:r>
        <w:rPr>
          <w:rFonts w:ascii="Arial" w:eastAsia="Arial" w:hAnsi="Arial" w:cs="Arial"/>
        </w:rPr>
        <w:t xml:space="preserve"> not yet entering Kindergarten </w:t>
      </w:r>
      <w:r>
        <w:rPr>
          <w:rFonts w:ascii="Arial" w:eastAsia="Arial" w:hAnsi="Arial" w:cs="Arial"/>
          <w:b/>
        </w:rPr>
        <w:t>WILL</w:t>
      </w:r>
      <w:r>
        <w:rPr>
          <w:rFonts w:ascii="Arial" w:eastAsia="Arial" w:hAnsi="Arial" w:cs="Arial"/>
        </w:rPr>
        <w:t xml:space="preserve"> be permitted to play).  The program provides young players a fun and exciting opportunity to engage in non-contact, continuous action while learning lessons in teamwork.  Players will learn skills and lessons that will help them succeed both on and off the field.  </w:t>
      </w:r>
      <w:r>
        <w:rPr>
          <w:rFonts w:ascii="Arial" w:eastAsia="Arial" w:hAnsi="Arial" w:cs="Arial"/>
          <w:b/>
        </w:rPr>
        <w:t>Players will be split up by the school district they are attending for the upcoming school year</w:t>
      </w:r>
      <w:r>
        <w:rPr>
          <w:rFonts w:ascii="Arial" w:eastAsia="Arial" w:hAnsi="Arial" w:cs="Arial"/>
        </w:rPr>
        <w:t>, allowing for local practices and less travel time for parents and players.</w:t>
      </w:r>
    </w:p>
    <w:p w14:paraId="0830305E" w14:textId="77777777" w:rsidR="002A44A6" w:rsidRDefault="002A44A6">
      <w:pPr>
        <w:spacing w:line="276" w:lineRule="auto"/>
        <w:rPr>
          <w:rFonts w:ascii="Arial" w:eastAsia="Arial" w:hAnsi="Arial" w:cs="Arial"/>
        </w:rPr>
      </w:pPr>
    </w:p>
    <w:p w14:paraId="3BBC33DB" w14:textId="77777777" w:rsidR="002A44A6" w:rsidRDefault="0089094B">
      <w:pPr>
        <w:spacing w:line="276" w:lineRule="auto"/>
        <w:rPr>
          <w:rFonts w:ascii="Arial" w:eastAsia="Arial" w:hAnsi="Arial" w:cs="Arial"/>
        </w:rPr>
      </w:pPr>
      <w:r>
        <w:rPr>
          <w:rFonts w:ascii="Arial" w:eastAsia="Arial" w:hAnsi="Arial" w:cs="Arial"/>
        </w:rPr>
        <w:t xml:space="preserve">The game is 5-on-5 flag football, which teaches the basic skills of football; running, passing, receiving, and defending, all while maintaining non-contact rules.  The rules are designed for all players to maintain equal playing time and geared toward ALL players learning ALL positions.   </w:t>
      </w:r>
    </w:p>
    <w:p w14:paraId="3E1E2AC1" w14:textId="77777777" w:rsidR="002A44A6" w:rsidRDefault="002A44A6">
      <w:pPr>
        <w:spacing w:line="276" w:lineRule="auto"/>
        <w:rPr>
          <w:rFonts w:ascii="Arial" w:eastAsia="Arial" w:hAnsi="Arial" w:cs="Arial"/>
        </w:rPr>
      </w:pPr>
    </w:p>
    <w:p w14:paraId="265B11EB" w14:textId="583CFC74" w:rsidR="002A44A6" w:rsidRDefault="0089094B">
      <w:pPr>
        <w:pBdr>
          <w:top w:val="nil"/>
          <w:left w:val="nil"/>
          <w:bottom w:val="nil"/>
          <w:right w:val="nil"/>
          <w:between w:val="nil"/>
        </w:pBdr>
        <w:spacing w:line="276" w:lineRule="auto"/>
        <w:rPr>
          <w:color w:val="000000"/>
        </w:rPr>
      </w:pPr>
      <w:r>
        <w:rPr>
          <w:rFonts w:ascii="Arial" w:eastAsia="Arial" w:hAnsi="Arial" w:cs="Arial"/>
          <w:color w:val="000000"/>
        </w:rPr>
        <w:t>This is a Recreational League, score is kept, and teams practice once per week for up to 60 minutes for our lowest division (K &amp; Under), twice per week for our 1</w:t>
      </w:r>
      <w:r>
        <w:rPr>
          <w:rFonts w:ascii="Arial" w:eastAsia="Arial" w:hAnsi="Arial" w:cs="Arial"/>
          <w:color w:val="000000"/>
          <w:sz w:val="26"/>
          <w:szCs w:val="26"/>
          <w:vertAlign w:val="superscript"/>
        </w:rPr>
        <w:t>st</w:t>
      </w:r>
      <w:r>
        <w:rPr>
          <w:rFonts w:ascii="Arial" w:eastAsia="Arial" w:hAnsi="Arial" w:cs="Arial"/>
          <w:color w:val="000000"/>
        </w:rPr>
        <w:t xml:space="preserve"> &amp; 2</w:t>
      </w:r>
      <w:r>
        <w:rPr>
          <w:rFonts w:ascii="Arial" w:eastAsia="Arial" w:hAnsi="Arial" w:cs="Arial"/>
          <w:color w:val="000000"/>
          <w:sz w:val="26"/>
          <w:szCs w:val="26"/>
          <w:vertAlign w:val="superscript"/>
        </w:rPr>
        <w:t>nd</w:t>
      </w:r>
      <w:r>
        <w:rPr>
          <w:rFonts w:ascii="Arial" w:eastAsia="Arial" w:hAnsi="Arial" w:cs="Arial"/>
          <w:color w:val="000000"/>
        </w:rPr>
        <w:t xml:space="preserve"> Grades, and up to three times per week each up to 60 minutes for our highest division (3</w:t>
      </w:r>
      <w:r>
        <w:rPr>
          <w:rFonts w:ascii="Arial" w:eastAsia="Arial" w:hAnsi="Arial" w:cs="Arial"/>
          <w:color w:val="000000"/>
          <w:sz w:val="26"/>
          <w:szCs w:val="26"/>
          <w:vertAlign w:val="superscript"/>
        </w:rPr>
        <w:t>rd</w:t>
      </w:r>
      <w:r>
        <w:rPr>
          <w:rFonts w:ascii="Arial" w:eastAsia="Arial" w:hAnsi="Arial" w:cs="Arial"/>
          <w:color w:val="000000"/>
        </w:rPr>
        <w:t xml:space="preserve"> &amp; 4</w:t>
      </w:r>
      <w:r>
        <w:rPr>
          <w:rFonts w:ascii="Arial" w:eastAsia="Arial" w:hAnsi="Arial" w:cs="Arial"/>
          <w:color w:val="000000"/>
          <w:sz w:val="26"/>
          <w:szCs w:val="26"/>
          <w:vertAlign w:val="superscript"/>
        </w:rPr>
        <w:t>th</w:t>
      </w:r>
      <w:r>
        <w:rPr>
          <w:rFonts w:ascii="Arial" w:eastAsia="Arial" w:hAnsi="Arial" w:cs="Arial"/>
          <w:color w:val="000000"/>
        </w:rPr>
        <w:t xml:space="preserve"> Grades).  All divisions play games on Sunday for 5 weeks.  Scrimmages will be held on August 2</w:t>
      </w:r>
      <w:r w:rsidR="00F9208C">
        <w:rPr>
          <w:rFonts w:ascii="Arial" w:eastAsia="Arial" w:hAnsi="Arial" w:cs="Arial"/>
          <w:color w:val="000000"/>
        </w:rPr>
        <w:t>5</w:t>
      </w:r>
      <w:r>
        <w:rPr>
          <w:rFonts w:ascii="Arial" w:eastAsia="Arial" w:hAnsi="Arial" w:cs="Arial"/>
          <w:color w:val="000000"/>
          <w:sz w:val="26"/>
          <w:szCs w:val="26"/>
          <w:vertAlign w:val="superscript"/>
        </w:rPr>
        <w:t>th</w:t>
      </w:r>
      <w:r>
        <w:rPr>
          <w:rFonts w:ascii="Arial" w:eastAsia="Arial" w:hAnsi="Arial" w:cs="Arial"/>
          <w:color w:val="000000"/>
        </w:rPr>
        <w:t xml:space="preserve">, games begin September </w:t>
      </w:r>
      <w:r w:rsidR="00F9208C">
        <w:rPr>
          <w:rFonts w:ascii="Arial" w:eastAsia="Arial" w:hAnsi="Arial" w:cs="Arial"/>
          <w:color w:val="000000"/>
        </w:rPr>
        <w:t>8</w:t>
      </w:r>
      <w:r>
        <w:rPr>
          <w:rFonts w:ascii="Arial" w:eastAsia="Arial" w:hAnsi="Arial" w:cs="Arial"/>
          <w:color w:val="000000"/>
          <w:sz w:val="26"/>
          <w:szCs w:val="26"/>
          <w:vertAlign w:val="superscript"/>
        </w:rPr>
        <w:t>th</w:t>
      </w:r>
      <w:r>
        <w:rPr>
          <w:rFonts w:ascii="Arial" w:eastAsia="Arial" w:hAnsi="Arial" w:cs="Arial"/>
          <w:color w:val="000000"/>
        </w:rPr>
        <w:t xml:space="preserve">, and all teams make the playoffs held on October </w:t>
      </w:r>
      <w:r w:rsidR="00F9208C">
        <w:rPr>
          <w:rFonts w:ascii="Arial" w:eastAsia="Arial" w:hAnsi="Arial" w:cs="Arial"/>
          <w:color w:val="000000"/>
        </w:rPr>
        <w:t>20</w:t>
      </w:r>
      <w:r w:rsidR="00F9208C" w:rsidRPr="00F9208C">
        <w:rPr>
          <w:rFonts w:ascii="Arial" w:eastAsia="Arial" w:hAnsi="Arial" w:cs="Arial"/>
          <w:color w:val="000000"/>
          <w:vertAlign w:val="superscript"/>
        </w:rPr>
        <w:t>th</w:t>
      </w:r>
      <w:r w:rsidR="00F9208C">
        <w:rPr>
          <w:rFonts w:ascii="Arial" w:eastAsia="Arial" w:hAnsi="Arial" w:cs="Arial"/>
          <w:color w:val="000000"/>
        </w:rPr>
        <w:t xml:space="preserve"> </w:t>
      </w:r>
      <w:r>
        <w:rPr>
          <w:rFonts w:ascii="Arial" w:eastAsia="Arial" w:hAnsi="Arial" w:cs="Arial"/>
          <w:color w:val="000000"/>
        </w:rPr>
        <w:t>and a Champion will be crowned in each age group.  We had three different school districts account for our three champions last year.  Games may start as early as 10 a.m.</w:t>
      </w:r>
    </w:p>
    <w:p w14:paraId="0ECB3C1E" w14:textId="77777777" w:rsidR="002A44A6" w:rsidRDefault="002A44A6">
      <w:pPr>
        <w:pBdr>
          <w:top w:val="nil"/>
          <w:left w:val="nil"/>
          <w:bottom w:val="nil"/>
          <w:right w:val="nil"/>
          <w:between w:val="nil"/>
        </w:pBdr>
        <w:spacing w:line="276" w:lineRule="auto"/>
        <w:rPr>
          <w:rFonts w:ascii="Arial" w:eastAsia="Arial" w:hAnsi="Arial" w:cs="Arial"/>
          <w:color w:val="000000"/>
        </w:rPr>
      </w:pPr>
    </w:p>
    <w:p w14:paraId="68ECAE55" w14:textId="3E1E715C" w:rsidR="002A44A6" w:rsidRPr="00FD7699" w:rsidRDefault="0089094B">
      <w:pPr>
        <w:pBdr>
          <w:top w:val="nil"/>
          <w:left w:val="nil"/>
          <w:bottom w:val="nil"/>
          <w:right w:val="nil"/>
          <w:between w:val="nil"/>
        </w:pBdr>
        <w:spacing w:line="276" w:lineRule="auto"/>
        <w:rPr>
          <w:color w:val="000000"/>
        </w:rPr>
      </w:pPr>
      <w:r>
        <w:rPr>
          <w:rFonts w:ascii="Arial" w:eastAsia="Arial" w:hAnsi="Arial" w:cs="Arial"/>
          <w:color w:val="000000"/>
        </w:rPr>
        <w:t>We believe the changes we made this past season were all positive changes to our league</w:t>
      </w:r>
      <w:r>
        <w:rPr>
          <w:rFonts w:ascii="Arial" w:eastAsia="Arial" w:hAnsi="Arial" w:cs="Arial"/>
        </w:rPr>
        <w:t xml:space="preserve"> </w:t>
      </w:r>
      <w:r>
        <w:rPr>
          <w:rFonts w:ascii="Arial" w:eastAsia="Arial" w:hAnsi="Arial" w:cs="Arial"/>
          <w:color w:val="000000"/>
        </w:rPr>
        <w:t xml:space="preserve">including keeping our cost at $35.  </w:t>
      </w:r>
      <w:r w:rsidR="00AD2A24">
        <w:rPr>
          <w:rFonts w:ascii="Arial" w:eastAsia="Arial" w:hAnsi="Arial" w:cs="Arial"/>
          <w:color w:val="000000"/>
        </w:rPr>
        <w:t>Once again</w:t>
      </w:r>
      <w:r w:rsidR="003967C2">
        <w:rPr>
          <w:rFonts w:ascii="Arial" w:eastAsia="Arial" w:hAnsi="Arial" w:cs="Arial"/>
          <w:color w:val="000000"/>
        </w:rPr>
        <w:t>,</w:t>
      </w:r>
      <w:r w:rsidR="00AD2A24">
        <w:rPr>
          <w:rFonts w:ascii="Arial" w:eastAsia="Arial" w:hAnsi="Arial" w:cs="Arial"/>
          <w:color w:val="000000"/>
        </w:rPr>
        <w:t xml:space="preserve"> we will be offering two dates for evaluations.  These will be held</w:t>
      </w:r>
      <w:r>
        <w:rPr>
          <w:rFonts w:ascii="Arial" w:eastAsia="Arial" w:hAnsi="Arial" w:cs="Arial"/>
          <w:color w:val="000000"/>
        </w:rPr>
        <w:t xml:space="preserve"> Sunday July </w:t>
      </w:r>
      <w:r w:rsidR="00907F54">
        <w:rPr>
          <w:rFonts w:ascii="Arial" w:eastAsia="Arial" w:hAnsi="Arial" w:cs="Arial"/>
          <w:color w:val="000000"/>
        </w:rPr>
        <w:t>21</w:t>
      </w:r>
      <w:r w:rsidR="00907F54" w:rsidRPr="00907F54">
        <w:rPr>
          <w:rFonts w:ascii="Arial" w:eastAsia="Arial" w:hAnsi="Arial" w:cs="Arial"/>
          <w:color w:val="000000"/>
          <w:vertAlign w:val="superscript"/>
        </w:rPr>
        <w:t>st</w:t>
      </w:r>
      <w:r w:rsidR="00907F54">
        <w:rPr>
          <w:rFonts w:ascii="Arial" w:eastAsia="Arial" w:hAnsi="Arial" w:cs="Arial"/>
          <w:color w:val="000000"/>
        </w:rPr>
        <w:t xml:space="preserve"> </w:t>
      </w:r>
      <w:r>
        <w:rPr>
          <w:rFonts w:ascii="Arial" w:eastAsia="Arial" w:hAnsi="Arial" w:cs="Arial"/>
          <w:color w:val="000000"/>
        </w:rPr>
        <w:t xml:space="preserve">and Sunday August </w:t>
      </w:r>
      <w:r w:rsidR="00AD2A24">
        <w:rPr>
          <w:rFonts w:ascii="Arial" w:eastAsia="Arial" w:hAnsi="Arial" w:cs="Arial"/>
          <w:color w:val="000000"/>
        </w:rPr>
        <w:t>4</w:t>
      </w:r>
      <w:r w:rsidR="00AD2A24" w:rsidRPr="00AD2A24">
        <w:rPr>
          <w:rFonts w:ascii="Arial" w:eastAsia="Arial" w:hAnsi="Arial" w:cs="Arial"/>
          <w:color w:val="000000"/>
          <w:vertAlign w:val="superscript"/>
        </w:rPr>
        <w:t>th</w:t>
      </w:r>
      <w:r w:rsidR="00AD2A24">
        <w:rPr>
          <w:rFonts w:ascii="Arial" w:eastAsia="Arial" w:hAnsi="Arial" w:cs="Arial"/>
          <w:color w:val="000000"/>
        </w:rPr>
        <w:t xml:space="preserve"> </w:t>
      </w:r>
      <w:r w:rsidR="003967C2">
        <w:rPr>
          <w:rFonts w:ascii="Arial" w:eastAsia="Arial" w:hAnsi="Arial" w:cs="Arial"/>
          <w:color w:val="000000"/>
        </w:rPr>
        <w:t xml:space="preserve">with the starting time dependent on your player’s </w:t>
      </w:r>
      <w:bookmarkStart w:id="0" w:name="_GoBack"/>
      <w:bookmarkEnd w:id="0"/>
      <w:r w:rsidR="003967C2">
        <w:rPr>
          <w:rFonts w:ascii="Arial" w:eastAsia="Arial" w:hAnsi="Arial" w:cs="Arial"/>
          <w:color w:val="000000"/>
        </w:rPr>
        <w:t>grade level</w:t>
      </w:r>
      <w:r>
        <w:rPr>
          <w:rFonts w:ascii="Arial" w:eastAsia="Arial" w:hAnsi="Arial" w:cs="Arial"/>
          <w:color w:val="000000"/>
        </w:rPr>
        <w:t xml:space="preserve">. </w:t>
      </w:r>
      <w:r w:rsidR="00AD2A24">
        <w:rPr>
          <w:rFonts w:ascii="Arial" w:eastAsia="Arial" w:hAnsi="Arial" w:cs="Arial"/>
          <w:color w:val="000000"/>
        </w:rPr>
        <w:t xml:space="preserve">We ask that players TRY to make </w:t>
      </w:r>
      <w:r w:rsidR="00907F54" w:rsidRPr="00907F54">
        <w:rPr>
          <w:rFonts w:ascii="Arial" w:eastAsia="Arial" w:hAnsi="Arial" w:cs="Arial"/>
          <w:b/>
          <w:color w:val="000000"/>
        </w:rPr>
        <w:t>ONE</w:t>
      </w:r>
      <w:r w:rsidR="00AD2A24">
        <w:rPr>
          <w:rFonts w:ascii="Arial" w:eastAsia="Arial" w:hAnsi="Arial" w:cs="Arial"/>
          <w:color w:val="000000"/>
        </w:rPr>
        <w:t xml:space="preserve"> of the two days. </w:t>
      </w:r>
      <w:r>
        <w:rPr>
          <w:rFonts w:ascii="Arial" w:eastAsia="Arial" w:hAnsi="Arial" w:cs="Arial"/>
          <w:color w:val="000000"/>
        </w:rPr>
        <w:t xml:space="preserve">Our goal is to make the teams as fair as possible. During </w:t>
      </w:r>
      <w:r>
        <w:rPr>
          <w:rFonts w:ascii="Arial" w:eastAsia="Arial" w:hAnsi="Arial" w:cs="Arial"/>
        </w:rPr>
        <w:t xml:space="preserve">the </w:t>
      </w:r>
      <w:r>
        <w:rPr>
          <w:rFonts w:ascii="Arial" w:eastAsia="Arial" w:hAnsi="Arial" w:cs="Arial"/>
          <w:color w:val="000000"/>
        </w:rPr>
        <w:t xml:space="preserve">day, players will be tested on numerous skills used while competing in flag football.  Our Board will split teams </w:t>
      </w:r>
      <w:r>
        <w:rPr>
          <w:rFonts w:ascii="Arial" w:eastAsia="Arial" w:hAnsi="Arial" w:cs="Arial"/>
          <w:b/>
          <w:color w:val="000000"/>
        </w:rPr>
        <w:t>based on the players school district</w:t>
      </w:r>
      <w:r>
        <w:rPr>
          <w:rFonts w:ascii="Arial" w:eastAsia="Arial" w:hAnsi="Arial" w:cs="Arial"/>
          <w:color w:val="000000"/>
        </w:rPr>
        <w:t xml:space="preserve"> and then the results of our evaluation. </w:t>
      </w:r>
      <w:r w:rsidR="00FD7699">
        <w:rPr>
          <w:rFonts w:ascii="Arial" w:eastAsia="Arial" w:hAnsi="Arial" w:cs="Arial"/>
          <w:color w:val="000000"/>
        </w:rPr>
        <w:t xml:space="preserve">If you have any questions in regards to our league, please contact us at 419-665-3524, </w:t>
      </w:r>
      <w:hyperlink r:id="rId6" w:history="1">
        <w:r w:rsidR="00FD7699" w:rsidRPr="009254C8">
          <w:rPr>
            <w:rStyle w:val="Hyperlink"/>
            <w:rFonts w:ascii="Arial" w:eastAsia="Arial" w:hAnsi="Arial" w:cs="Arial"/>
          </w:rPr>
          <w:t>nwoyouthffl@gmail.com</w:t>
        </w:r>
      </w:hyperlink>
      <w:r w:rsidR="00FD7699">
        <w:rPr>
          <w:rFonts w:ascii="Arial" w:eastAsia="Arial" w:hAnsi="Arial" w:cs="Arial"/>
          <w:color w:val="000000"/>
        </w:rPr>
        <w:t>, or on Facebook.</w:t>
      </w:r>
    </w:p>
    <w:p w14:paraId="5AE8DCFA" w14:textId="088E2820" w:rsidR="002A44A6" w:rsidRDefault="002A44A6">
      <w:pPr>
        <w:pBdr>
          <w:top w:val="nil"/>
          <w:left w:val="nil"/>
          <w:bottom w:val="nil"/>
          <w:right w:val="nil"/>
          <w:between w:val="nil"/>
        </w:pBdr>
        <w:spacing w:line="276" w:lineRule="auto"/>
        <w:rPr>
          <w:rFonts w:ascii="Arial" w:eastAsia="Arial" w:hAnsi="Arial" w:cs="Arial"/>
          <w:color w:val="000000"/>
        </w:rPr>
      </w:pPr>
    </w:p>
    <w:p w14:paraId="64B8E39D" w14:textId="7BF62889" w:rsidR="002A44A6" w:rsidRDefault="0089094B">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Sincerely,</w:t>
      </w:r>
    </w:p>
    <w:p w14:paraId="2400F732" w14:textId="149FE941" w:rsidR="002A44A6" w:rsidRDefault="0089094B">
      <w:pPr>
        <w:spacing w:line="276" w:lineRule="auto"/>
        <w:ind w:left="1418"/>
        <w:rPr>
          <w:sz w:val="26"/>
          <w:szCs w:val="26"/>
        </w:rPr>
      </w:pPr>
      <w:r>
        <w:rPr>
          <w:sz w:val="26"/>
          <w:szCs w:val="26"/>
        </w:rPr>
        <w:t xml:space="preserve">         The Board of Directors</w:t>
      </w:r>
    </w:p>
    <w:p w14:paraId="541807FD" w14:textId="76637E9D" w:rsidR="002A44A6" w:rsidRDefault="0089094B">
      <w:pPr>
        <w:spacing w:line="276" w:lineRule="auto"/>
      </w:pPr>
      <w:r>
        <w:rPr>
          <w:noProof/>
        </w:rPr>
        <w:drawing>
          <wp:anchor distT="0" distB="0" distL="0" distR="0" simplePos="0" relativeHeight="251657216" behindDoc="0" locked="0" layoutInCell="1" hidden="0" allowOverlap="1" wp14:anchorId="28AF8FFF" wp14:editId="4B6C8738">
            <wp:simplePos x="0" y="0"/>
            <wp:positionH relativeFrom="margin">
              <wp:posOffset>1343660</wp:posOffset>
            </wp:positionH>
            <wp:positionV relativeFrom="paragraph">
              <wp:posOffset>84455</wp:posOffset>
            </wp:positionV>
            <wp:extent cx="1457325" cy="828675"/>
            <wp:effectExtent l="0" t="0" r="0" b="0"/>
            <wp:wrapNone/>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4"/>
                    <a:srcRect/>
                    <a:stretch>
                      <a:fillRect/>
                    </a:stretch>
                  </pic:blipFill>
                  <pic:spPr>
                    <a:xfrm>
                      <a:off x="0" y="0"/>
                      <a:ext cx="1457325" cy="828675"/>
                    </a:xfrm>
                    <a:prstGeom prst="rect">
                      <a:avLst/>
                    </a:prstGeom>
                    <a:ln/>
                  </pic:spPr>
                </pic:pic>
              </a:graphicData>
            </a:graphic>
          </wp:anchor>
        </w:drawing>
      </w:r>
    </w:p>
    <w:p w14:paraId="38F7520C" w14:textId="6D9B284E" w:rsidR="002A44A6" w:rsidRDefault="0089094B">
      <w:pPr>
        <w:spacing w:line="276" w:lineRule="auto"/>
      </w:pPr>
      <w:r>
        <w:t>Tyler Closson</w:t>
      </w:r>
      <w:r>
        <w:tab/>
      </w:r>
      <w:r>
        <w:tab/>
      </w:r>
      <w:r>
        <w:tab/>
      </w:r>
      <w:r>
        <w:tab/>
      </w:r>
      <w:r>
        <w:tab/>
      </w:r>
      <w:r>
        <w:tab/>
        <w:t xml:space="preserve">Brad </w:t>
      </w:r>
      <w:proofErr w:type="spellStart"/>
      <w:r>
        <w:t>Deleruyelle</w:t>
      </w:r>
      <w:proofErr w:type="spellEnd"/>
      <w:r>
        <w:tab/>
      </w:r>
      <w:r>
        <w:tab/>
      </w:r>
      <w:r>
        <w:tab/>
      </w:r>
    </w:p>
    <w:p w14:paraId="031367BC" w14:textId="1E6C1DB8" w:rsidR="002A44A6" w:rsidRDefault="0089094B">
      <w:pPr>
        <w:spacing w:line="276" w:lineRule="auto"/>
      </w:pPr>
      <w:r>
        <w:t>Michael Escamilla</w:t>
      </w:r>
      <w:r>
        <w:tab/>
      </w:r>
      <w:r>
        <w:tab/>
      </w:r>
      <w:r>
        <w:tab/>
      </w:r>
      <w:r>
        <w:tab/>
      </w:r>
      <w:r>
        <w:tab/>
        <w:t>Zach Buckland</w:t>
      </w:r>
      <w:r>
        <w:tab/>
      </w:r>
      <w:r>
        <w:tab/>
      </w:r>
      <w:r>
        <w:tab/>
      </w:r>
      <w:r>
        <w:tab/>
      </w:r>
      <w:r>
        <w:tab/>
      </w:r>
    </w:p>
    <w:p w14:paraId="75579093" w14:textId="77777777" w:rsidR="00AD2A24" w:rsidRDefault="0089094B">
      <w:pPr>
        <w:spacing w:line="276" w:lineRule="auto"/>
      </w:pPr>
      <w:r>
        <w:t>Jay Rump</w:t>
      </w:r>
      <w:r>
        <w:tab/>
      </w:r>
      <w:r>
        <w:tab/>
      </w:r>
      <w:r>
        <w:tab/>
      </w:r>
      <w:r>
        <w:tab/>
      </w:r>
      <w:r>
        <w:tab/>
      </w:r>
      <w:r>
        <w:tab/>
      </w:r>
      <w:r w:rsidR="00AD2A24">
        <w:t>Chris Kuhlman</w:t>
      </w:r>
    </w:p>
    <w:p w14:paraId="1A7F54D1" w14:textId="41B19935" w:rsidR="002A44A6" w:rsidRDefault="00AD2A24">
      <w:pPr>
        <w:spacing w:line="276" w:lineRule="auto"/>
        <w:rPr>
          <w:sz w:val="22"/>
          <w:szCs w:val="22"/>
        </w:rPr>
      </w:pPr>
      <w:r>
        <w:t>Brad Rump</w:t>
      </w:r>
      <w:r w:rsidR="0089094B">
        <w:rPr>
          <w:sz w:val="22"/>
          <w:szCs w:val="22"/>
        </w:rPr>
        <w:tab/>
        <w:t xml:space="preserve"> </w:t>
      </w:r>
    </w:p>
    <w:p w14:paraId="554F5321" w14:textId="77777777" w:rsidR="00AD2A24" w:rsidRDefault="00AD2A24">
      <w:pPr>
        <w:spacing w:line="276" w:lineRule="auto"/>
      </w:pPr>
    </w:p>
    <w:p w14:paraId="21E58E47" w14:textId="61D3AD1B" w:rsidR="002A44A6" w:rsidRDefault="0089094B">
      <w:pPr>
        <w:pBdr>
          <w:top w:val="nil"/>
          <w:left w:val="nil"/>
          <w:bottom w:val="nil"/>
          <w:right w:val="nil"/>
          <w:between w:val="nil"/>
        </w:pBdr>
        <w:spacing w:line="276" w:lineRule="auto"/>
        <w:jc w:val="center"/>
        <w:rPr>
          <w:color w:val="000000"/>
        </w:rPr>
      </w:pPr>
      <w:r>
        <w:rPr>
          <w:rFonts w:ascii="Helvetica Neue" w:eastAsia="Helvetica Neue" w:hAnsi="Helvetica Neue" w:cs="Helvetica Neue"/>
          <w:b/>
          <w:color w:val="000000"/>
          <w:sz w:val="40"/>
          <w:szCs w:val="40"/>
          <w:u w:val="single"/>
        </w:rPr>
        <w:t>NWO Youth Flag Football League Registration Form</w:t>
      </w:r>
    </w:p>
    <w:p w14:paraId="7E8FF4AF" w14:textId="77777777" w:rsidR="002A44A6" w:rsidRDefault="002A44A6">
      <w:pPr>
        <w:pBdr>
          <w:top w:val="nil"/>
          <w:left w:val="nil"/>
          <w:bottom w:val="nil"/>
          <w:right w:val="nil"/>
          <w:between w:val="nil"/>
        </w:pBdr>
        <w:spacing w:line="276" w:lineRule="auto"/>
        <w:rPr>
          <w:rFonts w:ascii="Helvetica Neue" w:eastAsia="Helvetica Neue" w:hAnsi="Helvetica Neue" w:cs="Helvetica Neue"/>
          <w:color w:val="000000"/>
        </w:rPr>
      </w:pPr>
    </w:p>
    <w:p w14:paraId="73AAD4EF" w14:textId="1765A0BF" w:rsidR="002A44A6" w:rsidRDefault="0089094B">
      <w:pPr>
        <w:pBdr>
          <w:top w:val="nil"/>
          <w:left w:val="nil"/>
          <w:bottom w:val="nil"/>
          <w:right w:val="nil"/>
          <w:between w:val="nil"/>
        </w:pBdr>
        <w:spacing w:line="360" w:lineRule="auto"/>
        <w:rPr>
          <w:color w:val="000000"/>
        </w:rPr>
      </w:pPr>
      <w:r>
        <w:rPr>
          <w:rFonts w:ascii="Helvetica Neue" w:eastAsia="Helvetica Neue" w:hAnsi="Helvetica Neue" w:cs="Helvetica Neue"/>
          <w:color w:val="000000"/>
        </w:rPr>
        <w:t xml:space="preserve">First Name: </w:t>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rPr>
        <w:t xml:space="preserve"> Last Name: </w:t>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rPr>
        <w:t xml:space="preserve"> Male / Female</w:t>
      </w:r>
    </w:p>
    <w:p w14:paraId="7BB7BC4C" w14:textId="5C5A0B86" w:rsidR="002A44A6" w:rsidRDefault="0089094B">
      <w:pPr>
        <w:pBdr>
          <w:top w:val="nil"/>
          <w:left w:val="nil"/>
          <w:bottom w:val="nil"/>
          <w:right w:val="nil"/>
          <w:between w:val="nil"/>
        </w:pBdr>
        <w:spacing w:line="360" w:lineRule="auto"/>
        <w:rPr>
          <w:color w:val="000000"/>
        </w:rPr>
      </w:pPr>
      <w:r>
        <w:rPr>
          <w:rFonts w:ascii="Helvetica Neue" w:eastAsia="Helvetica Neue" w:hAnsi="Helvetica Neue" w:cs="Helvetica Neue"/>
          <w:color w:val="000000"/>
        </w:rPr>
        <w:t xml:space="preserve">Address: </w:t>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rPr>
        <w:t xml:space="preserve"> City: </w:t>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p>
    <w:p w14:paraId="52BFA9F7" w14:textId="29A5D2CB" w:rsidR="002A44A6" w:rsidRDefault="0089094B">
      <w:pPr>
        <w:pBdr>
          <w:top w:val="nil"/>
          <w:left w:val="nil"/>
          <w:bottom w:val="nil"/>
          <w:right w:val="nil"/>
          <w:between w:val="nil"/>
        </w:pBdr>
        <w:spacing w:line="360" w:lineRule="auto"/>
        <w:rPr>
          <w:color w:val="000000"/>
        </w:rPr>
      </w:pPr>
      <w:r>
        <w:rPr>
          <w:rFonts w:ascii="Helvetica Neue" w:eastAsia="Helvetica Neue" w:hAnsi="Helvetica Neue" w:cs="Helvetica Neue"/>
          <w:color w:val="000000"/>
        </w:rPr>
        <w:t>State:</w:t>
      </w:r>
      <w:r>
        <w:rPr>
          <w:rFonts w:ascii="Helvetica Neue" w:eastAsia="Helvetica Neue" w:hAnsi="Helvetica Neue" w:cs="Helvetica Neue"/>
          <w:color w:val="000000"/>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rPr>
        <w:t xml:space="preserve"> Zip Code: </w:t>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rPr>
        <w:tab/>
      </w:r>
      <w:r>
        <w:rPr>
          <w:rFonts w:ascii="Helvetica Neue" w:eastAsia="Helvetica Neue" w:hAnsi="Helvetica Neue" w:cs="Helvetica Neue"/>
          <w:color w:val="000000"/>
        </w:rPr>
        <w:tab/>
      </w:r>
    </w:p>
    <w:p w14:paraId="1DE85A66" w14:textId="49FE0C5A" w:rsidR="002A44A6" w:rsidRDefault="0089094B">
      <w:pPr>
        <w:pBdr>
          <w:top w:val="nil"/>
          <w:left w:val="nil"/>
          <w:bottom w:val="nil"/>
          <w:right w:val="nil"/>
          <w:between w:val="nil"/>
        </w:pBdr>
        <w:spacing w:line="360" w:lineRule="auto"/>
        <w:rPr>
          <w:color w:val="000000"/>
        </w:rPr>
      </w:pPr>
      <w:r>
        <w:rPr>
          <w:rFonts w:ascii="Helvetica Neue" w:eastAsia="Helvetica Neue" w:hAnsi="Helvetica Neue" w:cs="Helvetica Neue"/>
          <w:color w:val="000000"/>
        </w:rPr>
        <w:t xml:space="preserve">Birthdate: </w:t>
      </w:r>
      <w:r>
        <w:rPr>
          <w:rFonts w:ascii="Helvetica Neue" w:eastAsia="Helvetica Neue" w:hAnsi="Helvetica Neue" w:cs="Helvetica Neue"/>
          <w:color w:val="000000"/>
          <w:u w:val="single"/>
        </w:rPr>
        <w:t xml:space="preserve">     /     /    _</w:t>
      </w:r>
      <w:r>
        <w:rPr>
          <w:rFonts w:ascii="Helvetica Neue" w:eastAsia="Helvetica Neue" w:hAnsi="Helvetica Neue" w:cs="Helvetica Neue"/>
          <w:color w:val="000000"/>
          <w:u w:val="single"/>
        </w:rPr>
        <w:tab/>
      </w:r>
      <w:r>
        <w:rPr>
          <w:rFonts w:ascii="Helvetica Neue" w:eastAsia="Helvetica Neue" w:hAnsi="Helvetica Neue" w:cs="Helvetica Neue"/>
          <w:color w:val="000000"/>
        </w:rPr>
        <w:tab/>
        <w:t xml:space="preserve">Grade: </w:t>
      </w:r>
      <w:r>
        <w:rPr>
          <w:rFonts w:ascii="Helvetica Neue" w:eastAsia="Helvetica Neue" w:hAnsi="Helvetica Neue" w:cs="Helvetica Neue"/>
          <w:color w:val="000000"/>
          <w:u w:val="single"/>
        </w:rPr>
        <w:t xml:space="preserve">             </w:t>
      </w:r>
      <w:proofErr w:type="gramStart"/>
      <w:r>
        <w:rPr>
          <w:rFonts w:ascii="Helvetica Neue" w:eastAsia="Helvetica Neue" w:hAnsi="Helvetica Neue" w:cs="Helvetica Neue"/>
          <w:color w:val="000000"/>
          <w:u w:val="single"/>
        </w:rPr>
        <w:t xml:space="preserve">  </w:t>
      </w:r>
      <w:r>
        <w:rPr>
          <w:rFonts w:ascii="Helvetica Neue" w:eastAsia="Helvetica Neue" w:hAnsi="Helvetica Neue" w:cs="Helvetica Neue"/>
          <w:color w:val="000000"/>
        </w:rPr>
        <w:t xml:space="preserve"> (</w:t>
      </w:r>
      <w:proofErr w:type="gramEnd"/>
      <w:r>
        <w:rPr>
          <w:rFonts w:ascii="Helvetica Neue" w:eastAsia="Helvetica Neue" w:hAnsi="Helvetica Neue" w:cs="Helvetica Neue"/>
          <w:color w:val="000000"/>
        </w:rPr>
        <w:t>201</w:t>
      </w:r>
      <w:r w:rsidR="00AD2A24">
        <w:rPr>
          <w:rFonts w:ascii="Helvetica Neue" w:eastAsia="Helvetica Neue" w:hAnsi="Helvetica Neue" w:cs="Helvetica Neue"/>
          <w:color w:val="000000"/>
        </w:rPr>
        <w:t>9</w:t>
      </w:r>
      <w:r>
        <w:rPr>
          <w:rFonts w:ascii="Helvetica Neue" w:eastAsia="Helvetica Neue" w:hAnsi="Helvetica Neue" w:cs="Helvetica Neue"/>
          <w:color w:val="000000"/>
        </w:rPr>
        <w:t>-20</w:t>
      </w:r>
      <w:r w:rsidR="00AD2A24">
        <w:rPr>
          <w:rFonts w:ascii="Helvetica Neue" w:eastAsia="Helvetica Neue" w:hAnsi="Helvetica Neue" w:cs="Helvetica Neue"/>
          <w:color w:val="000000"/>
        </w:rPr>
        <w:t>20</w:t>
      </w:r>
      <w:r>
        <w:rPr>
          <w:rFonts w:ascii="Helvetica Neue" w:eastAsia="Helvetica Neue" w:hAnsi="Helvetica Neue" w:cs="Helvetica Neue"/>
          <w:color w:val="000000"/>
        </w:rPr>
        <w:t xml:space="preserve"> School Year)</w:t>
      </w:r>
    </w:p>
    <w:p w14:paraId="75E0C395" w14:textId="28AAB958" w:rsidR="002A44A6" w:rsidRDefault="0089094B">
      <w:pPr>
        <w:pBdr>
          <w:top w:val="nil"/>
          <w:left w:val="nil"/>
          <w:bottom w:val="nil"/>
          <w:right w:val="nil"/>
          <w:between w:val="nil"/>
        </w:pBdr>
        <w:spacing w:line="360" w:lineRule="auto"/>
        <w:rPr>
          <w:color w:val="000000"/>
        </w:rPr>
      </w:pPr>
      <w:r>
        <w:rPr>
          <w:rFonts w:ascii="Helvetica Neue" w:eastAsia="Helvetica Neue" w:hAnsi="Helvetica Neue" w:cs="Helvetica Neue"/>
          <w:color w:val="000000"/>
        </w:rPr>
        <w:t xml:space="preserve">School Attending: </w:t>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rPr>
        <w:t>(201</w:t>
      </w:r>
      <w:r w:rsidR="00AD2A24">
        <w:rPr>
          <w:rFonts w:ascii="Helvetica Neue" w:eastAsia="Helvetica Neue" w:hAnsi="Helvetica Neue" w:cs="Helvetica Neue"/>
          <w:color w:val="000000"/>
        </w:rPr>
        <w:t>9</w:t>
      </w:r>
      <w:r>
        <w:rPr>
          <w:rFonts w:ascii="Helvetica Neue" w:eastAsia="Helvetica Neue" w:hAnsi="Helvetica Neue" w:cs="Helvetica Neue"/>
          <w:color w:val="000000"/>
        </w:rPr>
        <w:t>-20</w:t>
      </w:r>
      <w:r w:rsidR="00AD2A24">
        <w:rPr>
          <w:rFonts w:ascii="Helvetica Neue" w:eastAsia="Helvetica Neue" w:hAnsi="Helvetica Neue" w:cs="Helvetica Neue"/>
          <w:color w:val="000000"/>
        </w:rPr>
        <w:t>20</w:t>
      </w:r>
      <w:r>
        <w:rPr>
          <w:rFonts w:ascii="Helvetica Neue" w:eastAsia="Helvetica Neue" w:hAnsi="Helvetica Neue" w:cs="Helvetica Neue"/>
          <w:color w:val="000000"/>
        </w:rPr>
        <w:t xml:space="preserve"> School Year)</w:t>
      </w:r>
    </w:p>
    <w:p w14:paraId="4ABC24BD" w14:textId="70C47668" w:rsidR="002A44A6" w:rsidRDefault="0089094B">
      <w:pPr>
        <w:pBdr>
          <w:top w:val="nil"/>
          <w:left w:val="nil"/>
          <w:bottom w:val="nil"/>
          <w:right w:val="nil"/>
          <w:between w:val="nil"/>
        </w:pBdr>
        <w:spacing w:line="360" w:lineRule="auto"/>
        <w:rPr>
          <w:color w:val="000000"/>
        </w:rPr>
      </w:pPr>
      <w:r>
        <w:rPr>
          <w:rFonts w:ascii="Helvetica Neue" w:eastAsia="Helvetica Neue" w:hAnsi="Helvetica Neue" w:cs="Helvetica Neue"/>
          <w:color w:val="000000"/>
        </w:rPr>
        <w:t xml:space="preserve">Parent Name(s): </w:t>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p>
    <w:p w14:paraId="2EDA3902" w14:textId="21C257C5" w:rsidR="002A44A6" w:rsidRDefault="0089094B">
      <w:pPr>
        <w:pBdr>
          <w:top w:val="nil"/>
          <w:left w:val="nil"/>
          <w:bottom w:val="nil"/>
          <w:right w:val="nil"/>
          <w:between w:val="nil"/>
        </w:pBdr>
        <w:spacing w:line="360" w:lineRule="auto"/>
        <w:rPr>
          <w:color w:val="000000"/>
        </w:rPr>
      </w:pPr>
      <w:r>
        <w:rPr>
          <w:rFonts w:ascii="Helvetica Neue" w:eastAsia="Helvetica Neue" w:hAnsi="Helvetica Neue" w:cs="Helvetica Neue"/>
          <w:color w:val="000000"/>
        </w:rPr>
        <w:t xml:space="preserve">Main Contact Phone: </w:t>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t xml:space="preserve">        </w:t>
      </w:r>
      <w:r>
        <w:rPr>
          <w:rFonts w:ascii="Helvetica Neue" w:eastAsia="Helvetica Neue" w:hAnsi="Helvetica Neue" w:cs="Helvetica Neue"/>
          <w:color w:val="000000"/>
        </w:rPr>
        <w:t>_</w:t>
      </w:r>
      <w:r>
        <w:rPr>
          <w:rFonts w:ascii="Helvetica Neue" w:eastAsia="Helvetica Neue" w:hAnsi="Helvetica Neue" w:cs="Helvetica Neue"/>
          <w:color w:val="000000"/>
        </w:rPr>
        <w:tab/>
        <w:t xml:space="preserve">Secondary Contact Phone:  </w:t>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t xml:space="preserve">   _</w:t>
      </w:r>
      <w:r>
        <w:rPr>
          <w:rFonts w:ascii="Helvetica Neue" w:eastAsia="Helvetica Neue" w:hAnsi="Helvetica Neue" w:cs="Helvetica Neue"/>
          <w:color w:val="000000"/>
          <w:u w:val="single"/>
        </w:rPr>
        <w:tab/>
        <w:t xml:space="preserve">   </w:t>
      </w:r>
    </w:p>
    <w:p w14:paraId="04C9CD1C" w14:textId="29079AB4" w:rsidR="002A44A6" w:rsidRDefault="0089094B">
      <w:pPr>
        <w:pBdr>
          <w:top w:val="nil"/>
          <w:left w:val="nil"/>
          <w:bottom w:val="nil"/>
          <w:right w:val="nil"/>
          <w:between w:val="nil"/>
        </w:pBdr>
        <w:spacing w:line="360" w:lineRule="auto"/>
        <w:rPr>
          <w:color w:val="000000"/>
        </w:rPr>
      </w:pPr>
      <w:r>
        <w:rPr>
          <w:rFonts w:ascii="Helvetica Neue" w:eastAsia="Helvetica Neue" w:hAnsi="Helvetica Neue" w:cs="Helvetica Neue"/>
          <w:color w:val="000000"/>
        </w:rPr>
        <w:t xml:space="preserve">Email Address: </w:t>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p>
    <w:p w14:paraId="4CCE544F" w14:textId="64DEB9F5" w:rsidR="002A44A6" w:rsidRDefault="0089094B">
      <w:pPr>
        <w:pBdr>
          <w:top w:val="nil"/>
          <w:left w:val="nil"/>
          <w:bottom w:val="nil"/>
          <w:right w:val="nil"/>
          <w:between w:val="nil"/>
        </w:pBdr>
        <w:spacing w:line="360" w:lineRule="auto"/>
        <w:rPr>
          <w:color w:val="000000"/>
        </w:rPr>
      </w:pPr>
      <w:r>
        <w:rPr>
          <w:rFonts w:ascii="Helvetica Neue" w:eastAsia="Helvetica Neue" w:hAnsi="Helvetica Neue" w:cs="Helvetica Neue"/>
          <w:color w:val="000000"/>
        </w:rPr>
        <w:t>Able to Receive Text Messages:           YES</w:t>
      </w:r>
      <w:r>
        <w:rPr>
          <w:rFonts w:ascii="Helvetica Neue" w:eastAsia="Helvetica Neue" w:hAnsi="Helvetica Neue" w:cs="Helvetica Neue"/>
          <w:color w:val="000000"/>
        </w:rPr>
        <w:tab/>
      </w:r>
      <w:r>
        <w:rPr>
          <w:rFonts w:ascii="Helvetica Neue" w:eastAsia="Helvetica Neue" w:hAnsi="Helvetica Neue" w:cs="Helvetica Neue"/>
          <w:color w:val="000000"/>
        </w:rPr>
        <w:tab/>
        <w:t>NO</w:t>
      </w:r>
    </w:p>
    <w:p w14:paraId="228529D3" w14:textId="53189D98" w:rsidR="002A44A6" w:rsidRDefault="0089094B">
      <w:pPr>
        <w:pBdr>
          <w:top w:val="nil"/>
          <w:left w:val="nil"/>
          <w:bottom w:val="nil"/>
          <w:right w:val="nil"/>
          <w:between w:val="nil"/>
        </w:pBdr>
        <w:spacing w:line="360" w:lineRule="auto"/>
        <w:rPr>
          <w:color w:val="000000"/>
        </w:rPr>
      </w:pPr>
      <w:bookmarkStart w:id="1" w:name="_gjdgxs" w:colFirst="0" w:colLast="0"/>
      <w:bookmarkEnd w:id="1"/>
      <w:r>
        <w:rPr>
          <w:noProof/>
        </w:rPr>
        <mc:AlternateContent>
          <mc:Choice Requires="wps">
            <w:drawing>
              <wp:anchor distT="0" distB="0" distL="0" distR="0" simplePos="0" relativeHeight="251659264" behindDoc="0" locked="0" layoutInCell="1" hidden="0" allowOverlap="1" wp14:anchorId="50313418" wp14:editId="66FB527F">
                <wp:simplePos x="0" y="0"/>
                <wp:positionH relativeFrom="margin">
                  <wp:posOffset>12700</wp:posOffset>
                </wp:positionH>
                <wp:positionV relativeFrom="paragraph">
                  <wp:posOffset>276225</wp:posOffset>
                </wp:positionV>
                <wp:extent cx="201865" cy="201865"/>
                <wp:effectExtent l="0" t="0" r="0" b="0"/>
                <wp:wrapNone/>
                <wp:docPr id="2" name="Freeform: Shape 2"/>
                <wp:cNvGraphicFramePr/>
                <a:graphic xmlns:a="http://schemas.openxmlformats.org/drawingml/2006/main">
                  <a:graphicData uri="http://schemas.microsoft.com/office/word/2010/wordprocessingShape">
                    <wps:wsp>
                      <wps:cNvSpPr/>
                      <wps:spPr>
                        <a:xfrm>
                          <a:off x="0" y="0"/>
                          <a:ext cx="201865" cy="201865"/>
                        </a:xfrm>
                        <a:custGeom>
                          <a:avLst/>
                          <a:gdLst/>
                          <a:ahLst/>
                          <a:cxnLst/>
                          <a:rect l="0" t="0" r="0" b="0"/>
                          <a:pathLst>
                            <a:path w="21600" h="21600" extrusionOk="0">
                              <a:moveTo>
                                <a:pt x="0" y="0"/>
                              </a:moveTo>
                              <a:lnTo>
                                <a:pt x="21600" y="0"/>
                              </a:lnTo>
                              <a:lnTo>
                                <a:pt x="21600" y="21600"/>
                              </a:lnTo>
                              <a:lnTo>
                                <a:pt x="0" y="21600"/>
                              </a:lnTo>
                              <a:close/>
                            </a:path>
                          </a:pathLst>
                        </a:custGeom>
                        <a:solidFill>
                          <a:srgbClr val="FFFFFF"/>
                        </a:solidFill>
                        <a:ln w="18350" cap="flat" cmpd="sng">
                          <a:solidFill>
                            <a:srgbClr val="000000"/>
                          </a:solidFill>
                          <a:prstDash val="solid"/>
                          <a:miter lim="8000"/>
                          <a:headEnd type="none" w="sm" len="sm"/>
                          <a:tailEnd type="none" w="sm" len="sm"/>
                        </a:ln>
                      </wps:spPr>
                      <wps:bodyPr spcFirstLastPara="1" wrap="square" lIns="91425" tIns="91425" rIns="91425" bIns="91425" anchor="ctr" anchorCtr="0"/>
                    </wps:wsp>
                  </a:graphicData>
                </a:graphic>
              </wp:anchor>
            </w:drawing>
          </mc:Choice>
          <mc:Fallback>
            <w:pict>
              <v:shape w14:anchorId="6510F181" id="Freeform: Shape 2" o:spid="_x0000_s1026" style="position:absolute;margin-left:1pt;margin-top:21.75pt;width:15.9pt;height:15.9pt;z-index:251659264;visibility:visible;mso-wrap-style:square;mso-wrap-distance-left:0;mso-wrap-distance-top:0;mso-wrap-distance-right:0;mso-wrap-distance-bottom:0;mso-position-horizontal:absolute;mso-position-horizontal-relative:margin;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" path="m,l21600,r,21600l,21600,,xe" strokeweight=".50972mm">
                <v:stroke startarrowwidth="narrow" startarrowlength="short" endarrowwidth="narrow" endarrowlength="short" miterlimit="5243f" joinstyle="miter"/>
                <v:path arrowok="t" o:extrusionok="f" textboxrect="0,0,21600,21600"/>
                <w10:wrap anchorx="margin"/>
              </v:shape>
            </w:pict>
          </mc:Fallback>
        </mc:AlternateConten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t xml:space="preserve"> </w:t>
      </w:r>
      <w:r>
        <w:rPr>
          <w:rFonts w:ascii="Helvetica Neue" w:eastAsia="Helvetica Neue" w:hAnsi="Helvetica Neue" w:cs="Helvetica Neue"/>
          <w:b/>
          <w:color w:val="000000"/>
        </w:rPr>
        <w:t>(CIRCLE ONE)</w:t>
      </w:r>
    </w:p>
    <w:p w14:paraId="69A2564C" w14:textId="6CF0AAF6" w:rsidR="002A44A6" w:rsidRDefault="0089094B">
      <w:pPr>
        <w:pBdr>
          <w:top w:val="nil"/>
          <w:left w:val="nil"/>
          <w:bottom w:val="nil"/>
          <w:right w:val="nil"/>
          <w:between w:val="nil"/>
        </w:pBdr>
        <w:spacing w:line="360" w:lineRule="auto"/>
        <w:rPr>
          <w:color w:val="000000"/>
        </w:rPr>
      </w:pPr>
      <w:r>
        <w:rPr>
          <w:rFonts w:ascii="Helvetica Neue" w:eastAsia="Helvetica Neue" w:hAnsi="Helvetica Neue" w:cs="Helvetica Neue"/>
          <w:color w:val="000000"/>
        </w:rPr>
        <w:t xml:space="preserve">      Check box if you are interested or know someone who may be interested in coaching.</w:t>
      </w:r>
    </w:p>
    <w:p w14:paraId="13D588DD" w14:textId="5A16947A" w:rsidR="002A44A6" w:rsidRDefault="0089094B">
      <w:pPr>
        <w:pBdr>
          <w:top w:val="nil"/>
          <w:left w:val="nil"/>
          <w:bottom w:val="nil"/>
          <w:right w:val="nil"/>
          <w:between w:val="nil"/>
        </w:pBdr>
        <w:spacing w:line="360" w:lineRule="auto"/>
        <w:rPr>
          <w:color w:val="000000"/>
        </w:rPr>
      </w:pPr>
      <w:r>
        <w:rPr>
          <w:rFonts w:ascii="Helvetica Neue" w:eastAsia="Helvetica Neue" w:hAnsi="Helvetica Neue" w:cs="Helvetica Neue"/>
          <w:b/>
          <w:color w:val="000000"/>
        </w:rPr>
        <w:tab/>
        <w:t>*</w:t>
      </w:r>
      <w:r>
        <w:rPr>
          <w:rFonts w:ascii="Helvetica Neue" w:eastAsia="Helvetica Neue" w:hAnsi="Helvetica Neue" w:cs="Helvetica Neue"/>
          <w:color w:val="000000"/>
        </w:rPr>
        <w:t>Please provide coach's name, phone number and email below</w:t>
      </w:r>
    </w:p>
    <w:p w14:paraId="01F0454E" w14:textId="5F84980E" w:rsidR="002A44A6" w:rsidRDefault="0089094B">
      <w:pPr>
        <w:pBdr>
          <w:top w:val="nil"/>
          <w:left w:val="nil"/>
          <w:bottom w:val="nil"/>
          <w:right w:val="nil"/>
          <w:between w:val="nil"/>
        </w:pBdr>
        <w:spacing w:line="360" w:lineRule="auto"/>
        <w:rPr>
          <w:color w:val="000000"/>
        </w:rPr>
      </w:pPr>
      <w:r>
        <w:rPr>
          <w:rFonts w:ascii="Helvetica Neue" w:eastAsia="Helvetica Neue" w:hAnsi="Helvetica Neue" w:cs="Helvetica Neue"/>
          <w:color w:val="000000"/>
        </w:rPr>
        <w:t>Name:</w:t>
      </w:r>
      <w:r>
        <w:rPr>
          <w:rFonts w:ascii="Helvetica Neue" w:eastAsia="Helvetica Neue" w:hAnsi="Helvetica Neue" w:cs="Helvetica Neue"/>
          <w:color w:val="000000"/>
        </w:rPr>
        <w:tab/>
        <w:t xml:space="preserve"> </w:t>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rPr>
        <w:t xml:space="preserve"> Phone: </w:t>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rPr>
        <w:t xml:space="preserve"> Email: </w:t>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p>
    <w:p w14:paraId="799F6B98" w14:textId="38537646" w:rsidR="002A44A6" w:rsidRDefault="002A44A6">
      <w:pPr>
        <w:pBdr>
          <w:top w:val="nil"/>
          <w:left w:val="nil"/>
          <w:bottom w:val="nil"/>
          <w:right w:val="nil"/>
          <w:between w:val="nil"/>
        </w:pBdr>
        <w:spacing w:line="360" w:lineRule="auto"/>
        <w:rPr>
          <w:rFonts w:ascii="Helvetica Neue" w:eastAsia="Helvetica Neue" w:hAnsi="Helvetica Neue" w:cs="Helvetica Neue"/>
          <w:color w:val="000000"/>
        </w:rPr>
      </w:pPr>
    </w:p>
    <w:p w14:paraId="73EF9124" w14:textId="1A36A04E" w:rsidR="002A44A6" w:rsidRDefault="0089094B">
      <w:pPr>
        <w:pBdr>
          <w:top w:val="nil"/>
          <w:left w:val="nil"/>
          <w:bottom w:val="nil"/>
          <w:right w:val="nil"/>
          <w:between w:val="nil"/>
        </w:pBdr>
        <w:spacing w:line="360" w:lineRule="auto"/>
        <w:rPr>
          <w:rFonts w:ascii="Helvetica Neue" w:eastAsia="Helvetica Neue" w:hAnsi="Helvetica Neue" w:cs="Helvetica Neue"/>
          <w:b/>
          <w:color w:val="000000"/>
          <w:sz w:val="26"/>
          <w:szCs w:val="26"/>
          <w:u w:val="single"/>
        </w:rPr>
      </w:pPr>
      <w:r>
        <w:rPr>
          <w:rFonts w:ascii="Helvetica Neue" w:eastAsia="Helvetica Neue" w:hAnsi="Helvetica Neue" w:cs="Helvetica Neue"/>
          <w:b/>
          <w:color w:val="000000"/>
          <w:sz w:val="26"/>
          <w:szCs w:val="26"/>
          <w:u w:val="single"/>
        </w:rPr>
        <w:t>Emergency Contact Information (Non-parent)</w:t>
      </w:r>
    </w:p>
    <w:p w14:paraId="48A00AA3" w14:textId="241BA001" w:rsidR="002A44A6" w:rsidRDefault="0089094B">
      <w:pPr>
        <w:pBdr>
          <w:top w:val="nil"/>
          <w:left w:val="nil"/>
          <w:bottom w:val="nil"/>
          <w:right w:val="nil"/>
          <w:between w:val="nil"/>
        </w:pBdr>
        <w:spacing w:line="360" w:lineRule="auto"/>
        <w:rPr>
          <w:color w:val="000000"/>
        </w:rPr>
      </w:pPr>
      <w:r>
        <w:rPr>
          <w:rFonts w:ascii="Helvetica Neue" w:eastAsia="Helvetica Neue" w:hAnsi="Helvetica Neue" w:cs="Helvetica Neue"/>
          <w:color w:val="000000"/>
        </w:rPr>
        <w:t xml:space="preserve">Emergency Contact: </w:t>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p>
    <w:p w14:paraId="3EC4F318" w14:textId="6B8E0ACC" w:rsidR="002A44A6" w:rsidRDefault="0089094B">
      <w:pPr>
        <w:pBdr>
          <w:top w:val="nil"/>
          <w:left w:val="nil"/>
          <w:bottom w:val="nil"/>
          <w:right w:val="nil"/>
          <w:between w:val="nil"/>
        </w:pBdr>
        <w:spacing w:line="360" w:lineRule="auto"/>
        <w:rPr>
          <w:color w:val="000000"/>
        </w:rPr>
      </w:pPr>
      <w:r>
        <w:rPr>
          <w:rFonts w:ascii="Helvetica Neue" w:eastAsia="Helvetica Neue" w:hAnsi="Helvetica Neue" w:cs="Helvetica Neue"/>
          <w:color w:val="000000"/>
        </w:rPr>
        <w:t xml:space="preserve">Relationship: </w:t>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rPr>
        <w:t xml:space="preserve"> Phone: </w:t>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p>
    <w:p w14:paraId="24AEBE6E" w14:textId="77777777" w:rsidR="002A44A6" w:rsidRDefault="002A44A6">
      <w:pPr>
        <w:pBdr>
          <w:top w:val="nil"/>
          <w:left w:val="nil"/>
          <w:bottom w:val="nil"/>
          <w:right w:val="nil"/>
          <w:between w:val="nil"/>
        </w:pBdr>
        <w:spacing w:line="276" w:lineRule="auto"/>
        <w:rPr>
          <w:rFonts w:ascii="Helvetica Neue" w:eastAsia="Helvetica Neue" w:hAnsi="Helvetica Neue" w:cs="Helvetica Neue"/>
          <w:color w:val="000000"/>
        </w:rPr>
      </w:pPr>
    </w:p>
    <w:p w14:paraId="5E14C1FA" w14:textId="10A4D115" w:rsidR="002A44A6" w:rsidRPr="00FD7699" w:rsidRDefault="0089094B" w:rsidP="00FD7699">
      <w:pPr>
        <w:pBdr>
          <w:top w:val="nil"/>
          <w:left w:val="nil"/>
          <w:bottom w:val="nil"/>
          <w:right w:val="nil"/>
          <w:between w:val="nil"/>
        </w:pBdr>
        <w:spacing w:line="276" w:lineRule="auto"/>
        <w:rPr>
          <w:color w:val="000000"/>
        </w:rPr>
      </w:pPr>
      <w:r w:rsidRPr="0089094B">
        <w:rPr>
          <w:rFonts w:ascii="Arial" w:eastAsia="Arial" w:hAnsi="Arial" w:cs="Arial"/>
          <w:noProof/>
          <w:color w:val="000000"/>
        </w:rPr>
        <mc:AlternateContent>
          <mc:Choice Requires="wps">
            <w:drawing>
              <wp:anchor distT="45720" distB="45720" distL="114300" distR="114300" simplePos="0" relativeHeight="251662336" behindDoc="0" locked="0" layoutInCell="1" allowOverlap="1" wp14:anchorId="3B08975D" wp14:editId="591A38D5">
                <wp:simplePos x="0" y="0"/>
                <wp:positionH relativeFrom="column">
                  <wp:posOffset>14605</wp:posOffset>
                </wp:positionH>
                <wp:positionV relativeFrom="paragraph">
                  <wp:posOffset>388620</wp:posOffset>
                </wp:positionV>
                <wp:extent cx="1419225" cy="476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476250"/>
                        </a:xfrm>
                        <a:prstGeom prst="rect">
                          <a:avLst/>
                        </a:prstGeom>
                        <a:solidFill>
                          <a:srgbClr val="FFFFFF"/>
                        </a:solidFill>
                        <a:ln w="9525">
                          <a:solidFill>
                            <a:srgbClr val="000000"/>
                          </a:solidFill>
                          <a:miter lim="800000"/>
                          <a:headEnd/>
                          <a:tailEnd/>
                        </a:ln>
                      </wps:spPr>
                      <wps:txbx>
                        <w:txbxContent>
                          <w:p w14:paraId="3E8834E1" w14:textId="5E0318B9" w:rsidR="0089094B" w:rsidRDefault="0089094B" w:rsidP="0089094B">
                            <w:pPr>
                              <w:jc w:val="center"/>
                            </w:pPr>
                            <w:r>
                              <w:t>Circle the jersey size for your 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08975D" id="_x0000_t202" coordsize="21600,21600" o:spt="202" path="m,l,21600r21600,l21600,xe">
                <v:stroke joinstyle="miter"/>
                <v:path gradientshapeok="t" o:connecttype="rect"/>
              </v:shapetype>
              <v:shape id="Text Box 2" o:spid="_x0000_s1026" type="#_x0000_t202" style="position:absolute;margin-left:1.15pt;margin-top:30.6pt;width:111.75pt;height:3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">
                <v:textbox>
                  <w:txbxContent>
                    <w:p w14:paraId="3E8834E1" w14:textId="5E0318B9" w:rsidR="0089094B" w:rsidRDefault="0089094B" w:rsidP="0089094B">
                      <w:pPr>
                        <w:jc w:val="center"/>
                      </w:pPr>
                      <w:r>
                        <w:t>Circle the jersey size for your child</w:t>
                      </w:r>
                    </w:p>
                  </w:txbxContent>
                </v:textbox>
                <w10:wrap type="square"/>
              </v:shape>
            </w:pict>
          </mc:Fallback>
        </mc:AlternateContent>
      </w:r>
      <w:r w:rsidR="00FD7699">
        <w:rPr>
          <w:noProof/>
        </w:rPr>
        <w:drawing>
          <wp:anchor distT="0" distB="0" distL="0" distR="0" simplePos="0" relativeHeight="251653120" behindDoc="0" locked="0" layoutInCell="1" hidden="0" allowOverlap="1" wp14:anchorId="7A54D7DB" wp14:editId="24836BED">
            <wp:simplePos x="0" y="0"/>
            <wp:positionH relativeFrom="margin">
              <wp:posOffset>14605</wp:posOffset>
            </wp:positionH>
            <wp:positionV relativeFrom="paragraph">
              <wp:posOffset>321945</wp:posOffset>
            </wp:positionV>
            <wp:extent cx="6458585" cy="2095500"/>
            <wp:effectExtent l="0" t="0" r="0" b="0"/>
            <wp:wrapSquare wrapText="bothSides" distT="0" distB="0" distL="0" distR="0"/>
            <wp:docPr id="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7"/>
                    <a:srcRect/>
                    <a:stretch>
                      <a:fillRect/>
                    </a:stretch>
                  </pic:blipFill>
                  <pic:spPr>
                    <a:xfrm>
                      <a:off x="0" y="0"/>
                      <a:ext cx="6458585" cy="2095500"/>
                    </a:xfrm>
                    <a:prstGeom prst="rect">
                      <a:avLst/>
                    </a:prstGeom>
                    <a:ln/>
                  </pic:spPr>
                </pic:pic>
              </a:graphicData>
            </a:graphic>
            <wp14:sizeRelV relativeFrom="margin">
              <wp14:pctHeight>0</wp14:pctHeight>
            </wp14:sizeRelV>
          </wp:anchor>
        </w:drawing>
      </w:r>
      <w:r>
        <w:rPr>
          <w:rFonts w:ascii="Helvetica Neue" w:eastAsia="Helvetica Neue" w:hAnsi="Helvetica Neue" w:cs="Helvetica Neue"/>
          <w:b/>
          <w:color w:val="000000"/>
          <w:sz w:val="26"/>
          <w:szCs w:val="26"/>
          <w:u w:val="single"/>
        </w:rPr>
        <w:t>Jersey Size:</w:t>
      </w:r>
      <w:r>
        <w:rPr>
          <w:rFonts w:ascii="Helvetica Neue" w:eastAsia="Helvetica Neue" w:hAnsi="Helvetica Neue" w:cs="Helvetica Neue"/>
          <w:color w:val="000000"/>
          <w:sz w:val="26"/>
          <w:szCs w:val="26"/>
        </w:rPr>
        <w:tab/>
      </w:r>
    </w:p>
    <w:p w14:paraId="1A62AC56" w14:textId="77777777" w:rsidR="002A44A6" w:rsidRDefault="0089094B">
      <w:pPr>
        <w:pBdr>
          <w:top w:val="nil"/>
          <w:left w:val="nil"/>
          <w:bottom w:val="nil"/>
          <w:right w:val="nil"/>
          <w:between w:val="nil"/>
        </w:pBdr>
        <w:spacing w:line="276" w:lineRule="auto"/>
        <w:rPr>
          <w:color w:val="000000"/>
        </w:rPr>
      </w:pPr>
      <w:r>
        <w:rPr>
          <w:rFonts w:ascii="Arial" w:eastAsia="Arial" w:hAnsi="Arial" w:cs="Arial"/>
          <w:b/>
          <w:color w:val="000000"/>
          <w:u w:val="single"/>
        </w:rPr>
        <w:t>Do you own or know of any business that may be interested in being a league sponsor? (Sponsors receive publicity</w:t>
      </w:r>
      <w:r>
        <w:rPr>
          <w:rFonts w:ascii="Helvetica Neue" w:eastAsia="Helvetica Neue" w:hAnsi="Helvetica Neue" w:cs="Helvetica Neue"/>
          <w:b/>
          <w:color w:val="000000"/>
          <w:u w:val="single"/>
        </w:rPr>
        <w:t xml:space="preserve"> through our website and game fields.)</w:t>
      </w:r>
    </w:p>
    <w:p w14:paraId="567A120B" w14:textId="77777777" w:rsidR="002A44A6" w:rsidRDefault="0089094B">
      <w:pPr>
        <w:pBdr>
          <w:top w:val="nil"/>
          <w:left w:val="nil"/>
          <w:bottom w:val="nil"/>
          <w:right w:val="nil"/>
          <w:between w:val="nil"/>
        </w:pBdr>
        <w:spacing w:line="276" w:lineRule="auto"/>
        <w:rPr>
          <w:color w:val="000000"/>
        </w:rPr>
      </w:pPr>
      <w:r>
        <w:rPr>
          <w:rFonts w:ascii="Helvetica Neue" w:eastAsia="Helvetica Neue" w:hAnsi="Helvetica Neue" w:cs="Helvetica Neue"/>
          <w:color w:val="000000"/>
        </w:rPr>
        <w:t xml:space="preserve">Name of Potential Sponsor: </w:t>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rPr>
        <w:t xml:space="preserve"> Phone: </w:t>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r>
        <w:rPr>
          <w:rFonts w:ascii="Helvetica Neue" w:eastAsia="Helvetica Neue" w:hAnsi="Helvetica Neue" w:cs="Helvetica Neue"/>
          <w:color w:val="000000"/>
          <w:u w:val="single"/>
        </w:rPr>
        <w:tab/>
      </w:r>
    </w:p>
    <w:p w14:paraId="24130FAE" w14:textId="77777777" w:rsidR="002A44A6" w:rsidRDefault="0089094B">
      <w:pPr>
        <w:pBdr>
          <w:top w:val="nil"/>
          <w:left w:val="nil"/>
          <w:bottom w:val="nil"/>
          <w:right w:val="nil"/>
          <w:between w:val="nil"/>
        </w:pBdr>
        <w:spacing w:line="276" w:lineRule="auto"/>
        <w:jc w:val="right"/>
        <w:rPr>
          <w:color w:val="000000"/>
        </w:rPr>
      </w:pP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proofErr w:type="gramStart"/>
      <w:r>
        <w:rPr>
          <w:rFonts w:ascii="Helvetica Neue" w:eastAsia="Helvetica Neue" w:hAnsi="Helvetica Neue" w:cs="Helvetica Neue"/>
          <w:color w:val="000000"/>
          <w:sz w:val="20"/>
          <w:szCs w:val="20"/>
        </w:rPr>
        <w:t>Continue on</w:t>
      </w:r>
      <w:proofErr w:type="gramEnd"/>
      <w:r>
        <w:rPr>
          <w:rFonts w:ascii="Helvetica Neue" w:eastAsia="Helvetica Neue" w:hAnsi="Helvetica Neue" w:cs="Helvetica Neue"/>
          <w:color w:val="000000"/>
          <w:sz w:val="20"/>
          <w:szCs w:val="20"/>
        </w:rPr>
        <w:t xml:space="preserve"> back side</w:t>
      </w:r>
    </w:p>
    <w:p w14:paraId="0F6B28A3" w14:textId="77777777" w:rsidR="00AD2A24" w:rsidRDefault="00AD2A24">
      <w:pPr>
        <w:pBdr>
          <w:top w:val="nil"/>
          <w:left w:val="nil"/>
          <w:bottom w:val="nil"/>
          <w:right w:val="nil"/>
          <w:between w:val="nil"/>
        </w:pBdr>
        <w:spacing w:line="276" w:lineRule="auto"/>
        <w:jc w:val="center"/>
        <w:rPr>
          <w:rFonts w:ascii="Helvetica Neue" w:eastAsia="Helvetica Neue" w:hAnsi="Helvetica Neue" w:cs="Helvetica Neue"/>
          <w:b/>
          <w:color w:val="000000"/>
          <w:sz w:val="26"/>
          <w:szCs w:val="26"/>
          <w:u w:val="single"/>
        </w:rPr>
      </w:pPr>
    </w:p>
    <w:p w14:paraId="0A4D5E55" w14:textId="5F3500C3" w:rsidR="002A44A6" w:rsidRDefault="0089094B">
      <w:pPr>
        <w:pBdr>
          <w:top w:val="nil"/>
          <w:left w:val="nil"/>
          <w:bottom w:val="nil"/>
          <w:right w:val="nil"/>
          <w:between w:val="nil"/>
        </w:pBdr>
        <w:spacing w:line="276" w:lineRule="auto"/>
        <w:jc w:val="center"/>
        <w:rPr>
          <w:rFonts w:ascii="Helvetica Neue" w:eastAsia="Helvetica Neue" w:hAnsi="Helvetica Neue" w:cs="Helvetica Neue"/>
          <w:b/>
          <w:color w:val="000000"/>
          <w:sz w:val="26"/>
          <w:szCs w:val="26"/>
          <w:u w:val="single"/>
        </w:rPr>
      </w:pPr>
      <w:r>
        <w:rPr>
          <w:rFonts w:ascii="Helvetica Neue" w:eastAsia="Helvetica Neue" w:hAnsi="Helvetica Neue" w:cs="Helvetica Neue"/>
          <w:b/>
          <w:color w:val="000000"/>
          <w:sz w:val="26"/>
          <w:szCs w:val="26"/>
          <w:u w:val="single"/>
        </w:rPr>
        <w:lastRenderedPageBreak/>
        <w:t>Registration Fees</w:t>
      </w:r>
    </w:p>
    <w:p w14:paraId="5528875E" w14:textId="77777777" w:rsidR="002A44A6" w:rsidRDefault="0089094B">
      <w:pPr>
        <w:pBdr>
          <w:top w:val="nil"/>
          <w:left w:val="nil"/>
          <w:bottom w:val="nil"/>
          <w:right w:val="nil"/>
          <w:between w:val="nil"/>
        </w:pBdr>
        <w:spacing w:line="360" w:lineRule="auto"/>
        <w:jc w:val="cente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All league registration is $35. Please include Cash or Checks.</w:t>
      </w:r>
    </w:p>
    <w:p w14:paraId="0EDE0C99" w14:textId="77777777" w:rsidR="002A44A6" w:rsidRDefault="0089094B">
      <w:pPr>
        <w:pBdr>
          <w:top w:val="nil"/>
          <w:left w:val="nil"/>
          <w:bottom w:val="nil"/>
          <w:right w:val="nil"/>
          <w:between w:val="nil"/>
        </w:pBdr>
        <w:spacing w:line="360" w:lineRule="auto"/>
        <w:jc w:val="center"/>
        <w:rPr>
          <w:color w:val="000000"/>
        </w:rPr>
      </w:pPr>
      <w:r>
        <w:rPr>
          <w:rFonts w:ascii="Helvetica Neue" w:eastAsia="Helvetica Neue" w:hAnsi="Helvetica Neue" w:cs="Helvetica Neue"/>
          <w:color w:val="000000"/>
          <w:sz w:val="22"/>
          <w:szCs w:val="22"/>
        </w:rPr>
        <w:t xml:space="preserve">Make checks payable to </w:t>
      </w:r>
      <w:r>
        <w:rPr>
          <w:rFonts w:ascii="Helvetica Neue" w:eastAsia="Helvetica Neue" w:hAnsi="Helvetica Neue" w:cs="Helvetica Neue"/>
          <w:b/>
          <w:color w:val="000000"/>
          <w:sz w:val="22"/>
          <w:szCs w:val="22"/>
        </w:rPr>
        <w:t>NWO Youth Flag Football League</w:t>
      </w:r>
      <w:r>
        <w:rPr>
          <w:rFonts w:ascii="Helvetica Neue" w:eastAsia="Helvetica Neue" w:hAnsi="Helvetica Neue" w:cs="Helvetica Neue"/>
          <w:color w:val="000000"/>
          <w:sz w:val="22"/>
          <w:szCs w:val="22"/>
        </w:rPr>
        <w:t>.</w:t>
      </w:r>
    </w:p>
    <w:p w14:paraId="77960F30" w14:textId="77777777" w:rsidR="002A44A6" w:rsidRDefault="0089094B">
      <w:pPr>
        <w:pBdr>
          <w:top w:val="nil"/>
          <w:left w:val="nil"/>
          <w:bottom w:val="nil"/>
          <w:right w:val="nil"/>
          <w:between w:val="nil"/>
        </w:pBdr>
        <w:spacing w:line="360" w:lineRule="auto"/>
        <w:jc w:val="cente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Send all fees and registration forms to:</w:t>
      </w:r>
    </w:p>
    <w:p w14:paraId="52D19AD3" w14:textId="77777777" w:rsidR="002A44A6" w:rsidRDefault="0089094B">
      <w:pPr>
        <w:pBdr>
          <w:top w:val="nil"/>
          <w:left w:val="nil"/>
          <w:bottom w:val="nil"/>
          <w:right w:val="nil"/>
          <w:between w:val="nil"/>
        </w:pBdr>
        <w:spacing w:line="276" w:lineRule="auto"/>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NWO Youth Flag Football League</w:t>
      </w:r>
    </w:p>
    <w:p w14:paraId="4E2D6A31" w14:textId="77777777" w:rsidR="002A44A6" w:rsidRDefault="0089094B">
      <w:pPr>
        <w:pBdr>
          <w:top w:val="nil"/>
          <w:left w:val="nil"/>
          <w:bottom w:val="nil"/>
          <w:right w:val="nil"/>
          <w:between w:val="nil"/>
        </w:pBdr>
        <w:spacing w:line="276" w:lineRule="auto"/>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849 N. Defiance St.</w:t>
      </w:r>
    </w:p>
    <w:p w14:paraId="3F4FB5F7" w14:textId="77777777" w:rsidR="002A44A6" w:rsidRDefault="0089094B">
      <w:pPr>
        <w:pBdr>
          <w:top w:val="nil"/>
          <w:left w:val="nil"/>
          <w:bottom w:val="nil"/>
          <w:right w:val="nil"/>
          <w:between w:val="nil"/>
        </w:pBdr>
        <w:spacing w:line="276" w:lineRule="auto"/>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Ottawa, OH 45875</w:t>
      </w:r>
    </w:p>
    <w:p w14:paraId="7004883D" w14:textId="77777777" w:rsidR="002A44A6" w:rsidRDefault="002A44A6">
      <w:pPr>
        <w:pBdr>
          <w:top w:val="nil"/>
          <w:left w:val="nil"/>
          <w:bottom w:val="nil"/>
          <w:right w:val="nil"/>
          <w:between w:val="nil"/>
        </w:pBdr>
        <w:spacing w:line="276" w:lineRule="auto"/>
        <w:jc w:val="center"/>
        <w:rPr>
          <w:rFonts w:ascii="Helvetica Neue" w:eastAsia="Helvetica Neue" w:hAnsi="Helvetica Neue" w:cs="Helvetica Neue"/>
          <w:color w:val="000000"/>
          <w:sz w:val="22"/>
          <w:szCs w:val="22"/>
        </w:rPr>
      </w:pPr>
    </w:p>
    <w:p w14:paraId="78EB7F3F" w14:textId="77777777" w:rsidR="002A44A6" w:rsidRDefault="0089094B">
      <w:pPr>
        <w:pBdr>
          <w:top w:val="nil"/>
          <w:left w:val="nil"/>
          <w:bottom w:val="nil"/>
          <w:right w:val="nil"/>
          <w:between w:val="nil"/>
        </w:pBdr>
        <w:spacing w:line="276" w:lineRule="auto"/>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Fees Include:</w:t>
      </w:r>
    </w:p>
    <w:p w14:paraId="7D7D9416" w14:textId="77777777" w:rsidR="002A44A6" w:rsidRDefault="0089094B">
      <w:pPr>
        <w:pBdr>
          <w:top w:val="nil"/>
          <w:left w:val="nil"/>
          <w:bottom w:val="nil"/>
          <w:right w:val="nil"/>
          <w:between w:val="nil"/>
        </w:pBdr>
        <w:spacing w:line="276" w:lineRule="auto"/>
        <w:jc w:val="cente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Reversible NFL FLAG football jersey</w:t>
      </w:r>
    </w:p>
    <w:p w14:paraId="55A7081A" w14:textId="77777777" w:rsidR="002A44A6" w:rsidRDefault="0089094B">
      <w:pPr>
        <w:pBdr>
          <w:top w:val="nil"/>
          <w:left w:val="nil"/>
          <w:bottom w:val="nil"/>
          <w:right w:val="nil"/>
          <w:between w:val="nil"/>
        </w:pBdr>
        <w:spacing w:line="276" w:lineRule="auto"/>
        <w:jc w:val="cente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NFL FLAG belt and flags</w:t>
      </w:r>
    </w:p>
    <w:p w14:paraId="03EEADE2" w14:textId="77777777" w:rsidR="002A44A6" w:rsidRDefault="0089094B">
      <w:pPr>
        <w:pBdr>
          <w:top w:val="nil"/>
          <w:left w:val="nil"/>
          <w:bottom w:val="nil"/>
          <w:right w:val="nil"/>
          <w:between w:val="nil"/>
        </w:pBdr>
        <w:spacing w:line="276" w:lineRule="auto"/>
        <w:jc w:val="cente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Mouthguard</w:t>
      </w:r>
    </w:p>
    <w:p w14:paraId="769161CF" w14:textId="77777777" w:rsidR="002A44A6" w:rsidRDefault="0089094B">
      <w:pPr>
        <w:pBdr>
          <w:top w:val="nil"/>
          <w:left w:val="nil"/>
          <w:bottom w:val="nil"/>
          <w:right w:val="nil"/>
          <w:between w:val="nil"/>
        </w:pBdr>
        <w:spacing w:line="276" w:lineRule="auto"/>
        <w:jc w:val="cente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Accident Insurance</w:t>
      </w:r>
    </w:p>
    <w:p w14:paraId="42623092" w14:textId="77777777" w:rsidR="002A44A6" w:rsidRDefault="0089094B">
      <w:pPr>
        <w:pBdr>
          <w:top w:val="nil"/>
          <w:left w:val="nil"/>
          <w:bottom w:val="nil"/>
          <w:right w:val="nil"/>
          <w:between w:val="nil"/>
        </w:pBdr>
        <w:spacing w:line="276" w:lineRule="auto"/>
        <w:jc w:val="cente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USA Football Membership</w:t>
      </w:r>
    </w:p>
    <w:p w14:paraId="086628A4" w14:textId="77777777" w:rsidR="002A44A6" w:rsidRDefault="002A44A6">
      <w:pPr>
        <w:pBdr>
          <w:top w:val="nil"/>
          <w:left w:val="nil"/>
          <w:bottom w:val="nil"/>
          <w:right w:val="nil"/>
          <w:between w:val="nil"/>
        </w:pBdr>
        <w:spacing w:line="276" w:lineRule="auto"/>
        <w:jc w:val="center"/>
        <w:rPr>
          <w:rFonts w:ascii="Helvetica Neue" w:eastAsia="Helvetica Neue" w:hAnsi="Helvetica Neue" w:cs="Helvetica Neue"/>
          <w:color w:val="000000"/>
          <w:sz w:val="20"/>
          <w:szCs w:val="20"/>
        </w:rPr>
      </w:pPr>
    </w:p>
    <w:p w14:paraId="107259FF" w14:textId="1D9E5469" w:rsidR="00FD7699" w:rsidRDefault="0089094B">
      <w:pPr>
        <w:pBdr>
          <w:top w:val="nil"/>
          <w:left w:val="nil"/>
          <w:bottom w:val="nil"/>
          <w:right w:val="nil"/>
          <w:between w:val="nil"/>
        </w:pBdr>
        <w:spacing w:line="276"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Registration will be available online starting May 1, 201</w:t>
      </w:r>
      <w:r w:rsidR="00AD2A24">
        <w:rPr>
          <w:rFonts w:ascii="Helvetica Neue" w:eastAsia="Helvetica Neue" w:hAnsi="Helvetica Neue" w:cs="Helvetica Neue"/>
          <w:color w:val="000000"/>
          <w:sz w:val="20"/>
          <w:szCs w:val="20"/>
        </w:rPr>
        <w:t>9</w:t>
      </w:r>
      <w:r>
        <w:rPr>
          <w:rFonts w:ascii="Helvetica Neue" w:eastAsia="Helvetica Neue" w:hAnsi="Helvetica Neue" w:cs="Helvetica Neue"/>
          <w:color w:val="000000"/>
          <w:sz w:val="20"/>
          <w:szCs w:val="20"/>
        </w:rPr>
        <w:t>.  Credit/Debit cards are accepted.</w:t>
      </w:r>
      <w:r w:rsidR="00FD7699">
        <w:rPr>
          <w:rFonts w:ascii="Helvetica Neue" w:eastAsia="Helvetica Neue" w:hAnsi="Helvetica Neue" w:cs="Helvetica Neue"/>
          <w:color w:val="000000"/>
          <w:sz w:val="20"/>
          <w:szCs w:val="20"/>
        </w:rPr>
        <w:t xml:space="preserve"> </w:t>
      </w:r>
    </w:p>
    <w:p w14:paraId="5D680C2B" w14:textId="7D531CDD" w:rsidR="002A44A6" w:rsidRDefault="00FD7699">
      <w:pPr>
        <w:pBdr>
          <w:top w:val="nil"/>
          <w:left w:val="nil"/>
          <w:bottom w:val="nil"/>
          <w:right w:val="nil"/>
          <w:between w:val="nil"/>
        </w:pBdr>
        <w:spacing w:line="276"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w:t>
      </w:r>
      <w:r w:rsidR="00AD2A24">
        <w:rPr>
          <w:rFonts w:ascii="Helvetica Neue" w:eastAsia="Helvetica Neue" w:hAnsi="Helvetica Neue" w:cs="Helvetica Neue"/>
          <w:color w:val="000000"/>
          <w:sz w:val="20"/>
          <w:szCs w:val="20"/>
        </w:rPr>
        <w:t xml:space="preserve">   </w:t>
      </w:r>
      <w:r>
        <w:rPr>
          <w:rFonts w:ascii="Helvetica Neue" w:eastAsia="Helvetica Neue" w:hAnsi="Helvetica Neue" w:cs="Helvetica Neue"/>
          <w:color w:val="000000"/>
          <w:sz w:val="20"/>
          <w:szCs w:val="20"/>
        </w:rPr>
        <w:t xml:space="preserve">A </w:t>
      </w:r>
      <w:r w:rsidR="00AD2A24">
        <w:rPr>
          <w:rFonts w:ascii="Helvetica Neue" w:eastAsia="Helvetica Neue" w:hAnsi="Helvetica Neue" w:cs="Helvetica Neue"/>
          <w:color w:val="000000"/>
          <w:sz w:val="20"/>
          <w:szCs w:val="20"/>
        </w:rPr>
        <w:t>3.</w:t>
      </w:r>
      <w:r w:rsidR="0089094B">
        <w:rPr>
          <w:rFonts w:ascii="Helvetica Neue" w:eastAsia="Helvetica Neue" w:hAnsi="Helvetica Neue" w:cs="Helvetica Neue"/>
          <w:color w:val="000000"/>
          <w:sz w:val="20"/>
          <w:szCs w:val="20"/>
        </w:rPr>
        <w:t>5% fee will apply.</w:t>
      </w:r>
    </w:p>
    <w:p w14:paraId="363DEA10" w14:textId="77777777" w:rsidR="00AD2A24" w:rsidRDefault="0089094B">
      <w:pPr>
        <w:pBdr>
          <w:top w:val="nil"/>
          <w:left w:val="nil"/>
          <w:bottom w:val="nil"/>
          <w:right w:val="nil"/>
          <w:between w:val="nil"/>
        </w:pBdr>
        <w:spacing w:line="276"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Parents must go on </w:t>
      </w:r>
      <w:r w:rsidR="00AD2A24">
        <w:rPr>
          <w:rFonts w:ascii="Helvetica Neue" w:eastAsia="Helvetica Neue" w:hAnsi="Helvetica Neue" w:cs="Helvetica Neue"/>
          <w:color w:val="000000"/>
          <w:sz w:val="20"/>
          <w:szCs w:val="20"/>
        </w:rPr>
        <w:t>NFL FLAG</w:t>
      </w:r>
      <w:r>
        <w:rPr>
          <w:rFonts w:ascii="Helvetica Neue" w:eastAsia="Helvetica Neue" w:hAnsi="Helvetica Neue" w:cs="Helvetica Neue"/>
          <w:color w:val="000000"/>
          <w:sz w:val="20"/>
          <w:szCs w:val="20"/>
        </w:rPr>
        <w:t xml:space="preserve"> website to complete Waiver Form. </w:t>
      </w:r>
      <w:r w:rsidR="00AD2A24">
        <w:rPr>
          <w:rFonts w:ascii="Helvetica Neue" w:eastAsia="Helvetica Neue" w:hAnsi="Helvetica Neue" w:cs="Helvetica Neue"/>
          <w:color w:val="000000"/>
          <w:sz w:val="20"/>
          <w:szCs w:val="20"/>
        </w:rPr>
        <w:t xml:space="preserve">Can be found at </w:t>
      </w:r>
      <w:hyperlink r:id="rId8" w:history="1">
        <w:r w:rsidR="00AD2A24" w:rsidRPr="00551529">
          <w:rPr>
            <w:rStyle w:val="Hyperlink"/>
            <w:rFonts w:ascii="Helvetica Neue" w:eastAsia="Helvetica Neue" w:hAnsi="Helvetica Neue" w:cs="Helvetica Neue"/>
            <w:sz w:val="20"/>
            <w:szCs w:val="20"/>
          </w:rPr>
          <w:t>www.nflflag.com/parents</w:t>
        </w:r>
      </w:hyperlink>
      <w:r w:rsidR="00AD2A24">
        <w:rPr>
          <w:rFonts w:ascii="Helvetica Neue" w:eastAsia="Helvetica Neue" w:hAnsi="Helvetica Neue" w:cs="Helvetica Neue"/>
          <w:color w:val="000000"/>
          <w:sz w:val="20"/>
          <w:szCs w:val="20"/>
        </w:rPr>
        <w:t xml:space="preserve">. </w:t>
      </w:r>
    </w:p>
    <w:p w14:paraId="6BFDD273" w14:textId="3461ACD9" w:rsidR="002A44A6" w:rsidRDefault="00AD2A24">
      <w:pPr>
        <w:pBdr>
          <w:top w:val="nil"/>
          <w:left w:val="nil"/>
          <w:bottom w:val="nil"/>
          <w:right w:val="nil"/>
          <w:between w:val="nil"/>
        </w:pBdr>
        <w:spacing w:line="276"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w:t>
      </w:r>
      <w:r w:rsidR="0089094B">
        <w:rPr>
          <w:rFonts w:ascii="Helvetica Neue" w:eastAsia="Helvetica Neue" w:hAnsi="Helvetica Neue" w:cs="Helvetica Neue"/>
          <w:color w:val="000000"/>
          <w:sz w:val="20"/>
          <w:szCs w:val="20"/>
        </w:rPr>
        <w:t>Must be</w:t>
      </w:r>
      <w:r>
        <w:rPr>
          <w:rFonts w:ascii="Helvetica Neue" w:eastAsia="Helvetica Neue" w:hAnsi="Helvetica Neue" w:cs="Helvetica Neue"/>
          <w:color w:val="000000"/>
          <w:sz w:val="20"/>
          <w:szCs w:val="20"/>
        </w:rPr>
        <w:t xml:space="preserve"> </w:t>
      </w:r>
      <w:r w:rsidR="0089094B">
        <w:rPr>
          <w:rFonts w:ascii="Helvetica Neue" w:eastAsia="Helvetica Neue" w:hAnsi="Helvetica Neue" w:cs="Helvetica Neue"/>
          <w:color w:val="000000"/>
          <w:sz w:val="20"/>
          <w:szCs w:val="20"/>
        </w:rPr>
        <w:t>done for your child to be covered under the insurance policy.</w:t>
      </w:r>
    </w:p>
    <w:p w14:paraId="037F6551" w14:textId="7A4FA2FF" w:rsidR="002A44A6" w:rsidRDefault="0089094B">
      <w:pPr>
        <w:pBdr>
          <w:top w:val="nil"/>
          <w:left w:val="nil"/>
          <w:bottom w:val="nil"/>
          <w:right w:val="nil"/>
          <w:between w:val="nil"/>
        </w:pBdr>
        <w:spacing w:line="276"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w:t>
      </w:r>
      <w:r w:rsidRPr="00ED51B6">
        <w:rPr>
          <w:rFonts w:ascii="Helvetica Neue" w:eastAsia="Helvetica Neue" w:hAnsi="Helvetica Neue" w:cs="Helvetica Neue"/>
          <w:b/>
          <w:color w:val="000000"/>
          <w:sz w:val="20"/>
          <w:szCs w:val="20"/>
        </w:rPr>
        <w:t>Registration ends August 1, 201</w:t>
      </w:r>
      <w:r w:rsidR="00AD2A24" w:rsidRPr="00ED51B6">
        <w:rPr>
          <w:rFonts w:ascii="Helvetica Neue" w:eastAsia="Helvetica Neue" w:hAnsi="Helvetica Neue" w:cs="Helvetica Neue"/>
          <w:b/>
          <w:color w:val="000000"/>
          <w:sz w:val="20"/>
          <w:szCs w:val="20"/>
        </w:rPr>
        <w:t>9</w:t>
      </w:r>
      <w:r w:rsidRPr="00ED51B6">
        <w:rPr>
          <w:rFonts w:ascii="Helvetica Neue" w:eastAsia="Helvetica Neue" w:hAnsi="Helvetica Neue" w:cs="Helvetica Neue"/>
          <w:b/>
          <w:color w:val="000000"/>
          <w:sz w:val="20"/>
          <w:szCs w:val="20"/>
        </w:rPr>
        <w:t>.  A $20 fee will be applied for late registration and walk up registration.</w:t>
      </w:r>
    </w:p>
    <w:p w14:paraId="495E7851" w14:textId="77777777" w:rsidR="002A44A6" w:rsidRDefault="002A44A6">
      <w:pPr>
        <w:pBdr>
          <w:top w:val="nil"/>
          <w:left w:val="nil"/>
          <w:bottom w:val="nil"/>
          <w:right w:val="nil"/>
          <w:between w:val="nil"/>
        </w:pBdr>
        <w:spacing w:line="276" w:lineRule="auto"/>
        <w:rPr>
          <w:rFonts w:ascii="Helvetica Neue" w:eastAsia="Helvetica Neue" w:hAnsi="Helvetica Neue" w:cs="Helvetica Neue"/>
          <w:color w:val="000000"/>
          <w:sz w:val="20"/>
          <w:szCs w:val="20"/>
        </w:rPr>
      </w:pPr>
    </w:p>
    <w:p w14:paraId="483A957D" w14:textId="77777777" w:rsidR="002A44A6" w:rsidRDefault="0089094B">
      <w:pPr>
        <w:pBdr>
          <w:top w:val="nil"/>
          <w:left w:val="nil"/>
          <w:bottom w:val="nil"/>
          <w:right w:val="nil"/>
          <w:between w:val="nil"/>
        </w:pBdr>
        <w:spacing w:line="276" w:lineRule="auto"/>
        <w:jc w:val="cente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We can also offer for additional fees:</w:t>
      </w:r>
    </w:p>
    <w:p w14:paraId="0A85C2FE" w14:textId="77777777" w:rsidR="002A44A6" w:rsidRDefault="0089094B">
      <w:pPr>
        <w:pBdr>
          <w:top w:val="nil"/>
          <w:left w:val="nil"/>
          <w:bottom w:val="nil"/>
          <w:right w:val="nil"/>
          <w:between w:val="nil"/>
        </w:pBdr>
        <w:spacing w:line="276" w:lineRule="auto"/>
        <w:jc w:val="cente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Extra pair of NFL Flags - $10</w:t>
      </w:r>
    </w:p>
    <w:p w14:paraId="489630F0" w14:textId="3071D773" w:rsidR="002A44A6" w:rsidRDefault="0089094B">
      <w:pPr>
        <w:pBdr>
          <w:top w:val="nil"/>
          <w:left w:val="nil"/>
          <w:bottom w:val="nil"/>
          <w:right w:val="nil"/>
          <w:between w:val="nil"/>
        </w:pBdr>
        <w:spacing w:line="276" w:lineRule="auto"/>
        <w:jc w:val="cente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Official NFL </w:t>
      </w:r>
      <w:r w:rsidR="00AD2A24">
        <w:rPr>
          <w:rFonts w:ascii="Helvetica Neue" w:eastAsia="Helvetica Neue" w:hAnsi="Helvetica Neue" w:cs="Helvetica Neue"/>
          <w:color w:val="000000"/>
          <w:sz w:val="22"/>
          <w:szCs w:val="22"/>
        </w:rPr>
        <w:t>FLAG</w:t>
      </w:r>
      <w:r>
        <w:rPr>
          <w:rFonts w:ascii="Helvetica Neue" w:eastAsia="Helvetica Neue" w:hAnsi="Helvetica Neue" w:cs="Helvetica Neue"/>
          <w:color w:val="000000"/>
          <w:sz w:val="22"/>
          <w:szCs w:val="22"/>
        </w:rPr>
        <w:t xml:space="preserve"> Football - $20</w:t>
      </w:r>
    </w:p>
    <w:p w14:paraId="44E03689" w14:textId="77777777" w:rsidR="002A44A6" w:rsidRDefault="002A44A6">
      <w:pPr>
        <w:pBdr>
          <w:top w:val="nil"/>
          <w:left w:val="nil"/>
          <w:bottom w:val="nil"/>
          <w:right w:val="nil"/>
          <w:between w:val="nil"/>
        </w:pBdr>
        <w:spacing w:line="276" w:lineRule="auto"/>
        <w:jc w:val="center"/>
        <w:rPr>
          <w:rFonts w:ascii="Helvetica Neue" w:eastAsia="Helvetica Neue" w:hAnsi="Helvetica Neue" w:cs="Helvetica Neue"/>
          <w:color w:val="000000"/>
          <w:sz w:val="22"/>
          <w:szCs w:val="22"/>
        </w:rPr>
      </w:pPr>
    </w:p>
    <w:p w14:paraId="68990D51" w14:textId="77777777" w:rsidR="002A44A6" w:rsidRDefault="0089094B">
      <w:pPr>
        <w:pBdr>
          <w:top w:val="nil"/>
          <w:left w:val="nil"/>
          <w:bottom w:val="nil"/>
          <w:right w:val="nil"/>
          <w:between w:val="nil"/>
        </w:pBdr>
        <w:spacing w:line="276" w:lineRule="auto"/>
        <w:jc w:val="center"/>
        <w:rPr>
          <w:rFonts w:ascii="Helvetica Neue" w:eastAsia="Helvetica Neue" w:hAnsi="Helvetica Neue" w:cs="Helvetica Neue"/>
          <w:b/>
          <w:color w:val="000000"/>
          <w:sz w:val="26"/>
          <w:szCs w:val="26"/>
          <w:u w:val="single"/>
        </w:rPr>
      </w:pPr>
      <w:r>
        <w:rPr>
          <w:rFonts w:ascii="Helvetica Neue" w:eastAsia="Helvetica Neue" w:hAnsi="Helvetica Neue" w:cs="Helvetica Neue"/>
          <w:b/>
          <w:color w:val="000000"/>
          <w:sz w:val="26"/>
          <w:szCs w:val="26"/>
          <w:u w:val="single"/>
        </w:rPr>
        <w:t>Refund Policy</w:t>
      </w:r>
    </w:p>
    <w:p w14:paraId="52A0DDAD" w14:textId="77777777" w:rsidR="002A44A6" w:rsidRDefault="0089094B">
      <w:pPr>
        <w:pBdr>
          <w:top w:val="nil"/>
          <w:left w:val="nil"/>
          <w:bottom w:val="nil"/>
          <w:right w:val="nil"/>
          <w:between w:val="nil"/>
        </w:pBdr>
        <w:spacing w:line="276" w:lineRule="auto"/>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The league DOES NOT OFFER REFUNDS once the player is registered and fees are paid unless the league is unable to place the player on a team.</w:t>
      </w:r>
    </w:p>
    <w:p w14:paraId="00651C5B" w14:textId="77777777" w:rsidR="002A44A6" w:rsidRDefault="002A44A6">
      <w:pPr>
        <w:pBdr>
          <w:top w:val="nil"/>
          <w:left w:val="nil"/>
          <w:bottom w:val="nil"/>
          <w:right w:val="nil"/>
          <w:between w:val="nil"/>
        </w:pBdr>
        <w:spacing w:line="276" w:lineRule="auto"/>
        <w:rPr>
          <w:rFonts w:ascii="Helvetica Neue" w:eastAsia="Helvetica Neue" w:hAnsi="Helvetica Neue" w:cs="Helvetica Neue"/>
          <w:b/>
          <w:color w:val="000000"/>
          <w:sz w:val="20"/>
          <w:szCs w:val="20"/>
        </w:rPr>
      </w:pPr>
    </w:p>
    <w:p w14:paraId="1AB5DD38" w14:textId="77777777" w:rsidR="00FD7699" w:rsidRDefault="0089094B" w:rsidP="00FD7699">
      <w:pPr>
        <w:pBdr>
          <w:top w:val="nil"/>
          <w:left w:val="nil"/>
          <w:bottom w:val="nil"/>
          <w:right w:val="nil"/>
          <w:between w:val="nil"/>
        </w:pBdr>
        <w:rPr>
          <w:rFonts w:ascii="Helvetica Neue" w:eastAsia="Helvetica Neue" w:hAnsi="Helvetica Neue" w:cs="Helvetica Neue"/>
          <w:b/>
          <w:color w:val="000000"/>
        </w:rPr>
      </w:pPr>
      <w:r>
        <w:rPr>
          <w:rFonts w:ascii="Helvetica Neue" w:eastAsia="Helvetica Neue" w:hAnsi="Helvetica Neue" w:cs="Helvetica Neue"/>
          <w:b/>
          <w:color w:val="000000"/>
        </w:rPr>
        <w:t>Fees returned with registration form: (Please Check One Box)</w:t>
      </w:r>
      <w:bookmarkStart w:id="2" w:name="_30j0zll" w:colFirst="0" w:colLast="0"/>
      <w:bookmarkEnd w:id="2"/>
    </w:p>
    <w:p w14:paraId="328EB596" w14:textId="4DF47F64" w:rsidR="002A44A6" w:rsidRDefault="0089094B" w:rsidP="00FD7699">
      <w:pPr>
        <w:pBdr>
          <w:top w:val="nil"/>
          <w:left w:val="nil"/>
          <w:bottom w:val="nil"/>
          <w:right w:val="nil"/>
          <w:between w:val="nil"/>
        </w:pBdr>
        <w:rPr>
          <w:rFonts w:ascii="Helvetica Neue" w:eastAsia="Helvetica Neue" w:hAnsi="Helvetica Neue" w:cs="Helvetica Neue"/>
          <w:b/>
          <w:color w:val="000000"/>
        </w:rPr>
      </w:pPr>
      <w:r>
        <w:rPr>
          <w:noProof/>
        </w:rPr>
        <mc:AlternateContent>
          <mc:Choice Requires="wps">
            <w:drawing>
              <wp:anchor distT="0" distB="0" distL="0" distR="0" simplePos="0" relativeHeight="251654144" behindDoc="0" locked="0" layoutInCell="1" hidden="0" allowOverlap="1" wp14:anchorId="5DFF1FAD" wp14:editId="6C1DF994">
                <wp:simplePos x="0" y="0"/>
                <wp:positionH relativeFrom="margin">
                  <wp:posOffset>76200</wp:posOffset>
                </wp:positionH>
                <wp:positionV relativeFrom="paragraph">
                  <wp:posOffset>177800</wp:posOffset>
                </wp:positionV>
                <wp:extent cx="180275" cy="213930"/>
                <wp:effectExtent l="0" t="0" r="0" b="0"/>
                <wp:wrapNone/>
                <wp:docPr id="3" name="Freeform: Shape 3"/>
                <wp:cNvGraphicFramePr/>
                <a:graphic xmlns:a="http://schemas.openxmlformats.org/drawingml/2006/main">
                  <a:graphicData uri="http://schemas.microsoft.com/office/word/2010/wordprocessingShape">
                    <wps:wsp>
                      <wps:cNvSpPr/>
                      <wps:spPr>
                        <a:xfrm>
                          <a:off x="0" y="0"/>
                          <a:ext cx="180275" cy="213930"/>
                        </a:xfrm>
                        <a:custGeom>
                          <a:avLst/>
                          <a:gdLst/>
                          <a:ahLst/>
                          <a:cxnLst/>
                          <a:rect l="0" t="0" r="0" b="0"/>
                          <a:pathLst>
                            <a:path w="21600" h="21600" extrusionOk="0">
                              <a:moveTo>
                                <a:pt x="0" y="0"/>
                              </a:moveTo>
                              <a:lnTo>
                                <a:pt x="21600" y="0"/>
                              </a:lnTo>
                              <a:lnTo>
                                <a:pt x="21600" y="21600"/>
                              </a:lnTo>
                              <a:lnTo>
                                <a:pt x="0" y="21600"/>
                              </a:lnTo>
                              <a:close/>
                            </a:path>
                          </a:pathLst>
                        </a:custGeom>
                        <a:solidFill>
                          <a:srgbClr val="FFFFFF"/>
                        </a:solidFill>
                        <a:ln w="18350" cap="flat" cmpd="sng">
                          <a:solidFill>
                            <a:srgbClr val="000000"/>
                          </a:solidFill>
                          <a:prstDash val="solid"/>
                          <a:miter lim="8000"/>
                          <a:headEnd type="none" w="sm" len="sm"/>
                          <a:tailEnd type="none" w="sm" len="sm"/>
                        </a:ln>
                      </wps:spPr>
                      <wps:bodyPr spcFirstLastPara="1" wrap="square" lIns="91425" tIns="91425" rIns="91425" bIns="91425" anchor="ctr" anchorCtr="0"/>
                    </wps:wsp>
                  </a:graphicData>
                </a:graphic>
              </wp:anchor>
            </w:drawing>
          </mc:Choice>
          <mc:Fallback>
            <w:pict>
              <v:shape w14:anchorId="46D44352" id="Freeform: Shape 3" o:spid="_x0000_s1026" style="position:absolute;margin-left:6pt;margin-top:14pt;width:14.2pt;height:16.85pt;z-index:251654144;visibility:visible;mso-wrap-style:square;mso-wrap-distance-left:0;mso-wrap-distance-top:0;mso-wrap-distance-right:0;mso-wrap-distance-bottom:0;mso-position-horizontal:absolute;mso-position-horizontal-relative:margin;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" path="m,l21600,r,21600l,21600,,xe" strokeweight=".50972mm">
                <v:stroke startarrowwidth="narrow" startarrowlength="short" endarrowwidth="narrow" endarrowlength="short" miterlimit="5243f" joinstyle="miter"/>
                <v:path arrowok="t" o:extrusionok="f" textboxrect="0,0,21600,21600"/>
                <w10:wrap anchorx="margin"/>
              </v:shape>
            </w:pict>
          </mc:Fallback>
        </mc:AlternateContent>
      </w:r>
    </w:p>
    <w:p w14:paraId="4C7C01EA" w14:textId="6F508C6D" w:rsidR="002A44A6" w:rsidRPr="00FD7699" w:rsidRDefault="00FD7699" w:rsidP="00FD7699">
      <w:pPr>
        <w:pBdr>
          <w:top w:val="nil"/>
          <w:left w:val="nil"/>
          <w:bottom w:val="nil"/>
          <w:right w:val="nil"/>
          <w:between w:val="nil"/>
        </w:pBdr>
        <w:spacing w:line="360" w:lineRule="auto"/>
        <w:rPr>
          <w:color w:val="000000"/>
        </w:rPr>
      </w:pPr>
      <w:r>
        <w:rPr>
          <w:noProof/>
        </w:rPr>
        <mc:AlternateContent>
          <mc:Choice Requires="wps">
            <w:drawing>
              <wp:anchor distT="0" distB="0" distL="0" distR="0" simplePos="0" relativeHeight="251655168" behindDoc="0" locked="0" layoutInCell="1" hidden="0" allowOverlap="1" wp14:anchorId="01E1D5F8" wp14:editId="0E6D0E7F">
                <wp:simplePos x="0" y="0"/>
                <wp:positionH relativeFrom="margin">
                  <wp:posOffset>76200</wp:posOffset>
                </wp:positionH>
                <wp:positionV relativeFrom="paragraph">
                  <wp:posOffset>285750</wp:posOffset>
                </wp:positionV>
                <wp:extent cx="180275" cy="213930"/>
                <wp:effectExtent l="0" t="0" r="0" b="0"/>
                <wp:wrapNone/>
                <wp:docPr id="4" name="Freeform: Shape 4"/>
                <wp:cNvGraphicFramePr/>
                <a:graphic xmlns:a="http://schemas.openxmlformats.org/drawingml/2006/main">
                  <a:graphicData uri="http://schemas.microsoft.com/office/word/2010/wordprocessingShape">
                    <wps:wsp>
                      <wps:cNvSpPr/>
                      <wps:spPr>
                        <a:xfrm>
                          <a:off x="0" y="0"/>
                          <a:ext cx="180275" cy="213930"/>
                        </a:xfrm>
                        <a:custGeom>
                          <a:avLst/>
                          <a:gdLst/>
                          <a:ahLst/>
                          <a:cxnLst/>
                          <a:rect l="0" t="0" r="0" b="0"/>
                          <a:pathLst>
                            <a:path w="21600" h="21600" extrusionOk="0">
                              <a:moveTo>
                                <a:pt x="0" y="0"/>
                              </a:moveTo>
                              <a:lnTo>
                                <a:pt x="21600" y="0"/>
                              </a:lnTo>
                              <a:lnTo>
                                <a:pt x="21600" y="21600"/>
                              </a:lnTo>
                              <a:lnTo>
                                <a:pt x="0" y="21600"/>
                              </a:lnTo>
                              <a:close/>
                            </a:path>
                          </a:pathLst>
                        </a:custGeom>
                        <a:solidFill>
                          <a:srgbClr val="FFFFFF"/>
                        </a:solidFill>
                        <a:ln w="18350" cap="flat" cmpd="sng">
                          <a:solidFill>
                            <a:srgbClr val="000000"/>
                          </a:solidFill>
                          <a:prstDash val="solid"/>
                          <a:miter lim="8000"/>
                          <a:headEnd type="none" w="sm" len="sm"/>
                          <a:tailEnd type="none" w="sm" len="sm"/>
                        </a:ln>
                      </wps:spPr>
                      <wps:bodyPr spcFirstLastPara="1" wrap="square" lIns="91425" tIns="91425" rIns="91425" bIns="91425" anchor="ctr" anchorCtr="0"/>
                    </wps:wsp>
                  </a:graphicData>
                </a:graphic>
              </wp:anchor>
            </w:drawing>
          </mc:Choice>
          <mc:Fallback>
            <w:pict>
              <v:shape w14:anchorId="42995232" id="Freeform: Shape 4" o:spid="_x0000_s1026" style="position:absolute;margin-left:6pt;margin-top:22.5pt;width:14.2pt;height:16.85pt;z-index:251655168;visibility:visible;mso-wrap-style:square;mso-wrap-distance-left:0;mso-wrap-distance-top:0;mso-wrap-distance-right:0;mso-wrap-distance-bottom:0;mso-position-horizontal:absolute;mso-position-horizontal-relative:margin;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" path="m,l21600,r,21600l,21600,,xe" strokeweight=".50972mm">
                <v:stroke startarrowwidth="narrow" startarrowlength="short" endarrowwidth="narrow" endarrowlength="short" miterlimit="5243f" joinstyle="miter"/>
                <v:path arrowok="t" o:extrusionok="f" textboxrect="0,0,21600,21600"/>
                <w10:wrap anchorx="margin"/>
              </v:shape>
            </w:pict>
          </mc:Fallback>
        </mc:AlternateContent>
      </w:r>
      <w:r w:rsidR="0089094B">
        <w:rPr>
          <w:rFonts w:ascii="Helvetica Neue" w:eastAsia="Helvetica Neue" w:hAnsi="Helvetica Neue" w:cs="Helvetica Neue"/>
          <w:b/>
          <w:color w:val="000000"/>
        </w:rPr>
        <w:t xml:space="preserve">        - $35 – Registration Fee</w:t>
      </w:r>
      <w:bookmarkStart w:id="3" w:name="_1fob9te" w:colFirst="0" w:colLast="0"/>
      <w:bookmarkEnd w:id="3"/>
    </w:p>
    <w:p w14:paraId="72CF9177" w14:textId="0B38BE78" w:rsidR="002A44A6" w:rsidRPr="00FD7699" w:rsidRDefault="00FD7699" w:rsidP="00FD7699">
      <w:pPr>
        <w:pBdr>
          <w:top w:val="nil"/>
          <w:left w:val="nil"/>
          <w:bottom w:val="nil"/>
          <w:right w:val="nil"/>
          <w:between w:val="nil"/>
        </w:pBdr>
        <w:spacing w:line="360" w:lineRule="auto"/>
        <w:rPr>
          <w:color w:val="000000"/>
        </w:rPr>
      </w:pPr>
      <w:r>
        <w:rPr>
          <w:noProof/>
        </w:rPr>
        <mc:AlternateContent>
          <mc:Choice Requires="wps">
            <w:drawing>
              <wp:anchor distT="0" distB="0" distL="0" distR="0" simplePos="0" relativeHeight="251660288" behindDoc="0" locked="0" layoutInCell="1" hidden="0" allowOverlap="1" wp14:anchorId="7F777D0D" wp14:editId="0C325BD7">
                <wp:simplePos x="0" y="0"/>
                <wp:positionH relativeFrom="margin">
                  <wp:posOffset>76200</wp:posOffset>
                </wp:positionH>
                <wp:positionV relativeFrom="paragraph">
                  <wp:posOffset>276225</wp:posOffset>
                </wp:positionV>
                <wp:extent cx="180275" cy="213930"/>
                <wp:effectExtent l="0" t="0" r="0" b="0"/>
                <wp:wrapNone/>
                <wp:docPr id="1" name="Freeform: Shape 1"/>
                <wp:cNvGraphicFramePr/>
                <a:graphic xmlns:a="http://schemas.openxmlformats.org/drawingml/2006/main">
                  <a:graphicData uri="http://schemas.microsoft.com/office/word/2010/wordprocessingShape">
                    <wps:wsp>
                      <wps:cNvSpPr/>
                      <wps:spPr>
                        <a:xfrm>
                          <a:off x="0" y="0"/>
                          <a:ext cx="180275" cy="213930"/>
                        </a:xfrm>
                        <a:custGeom>
                          <a:avLst/>
                          <a:gdLst/>
                          <a:ahLst/>
                          <a:cxnLst/>
                          <a:rect l="0" t="0" r="0" b="0"/>
                          <a:pathLst>
                            <a:path w="21600" h="21600" extrusionOk="0">
                              <a:moveTo>
                                <a:pt x="0" y="0"/>
                              </a:moveTo>
                              <a:lnTo>
                                <a:pt x="21600" y="0"/>
                              </a:lnTo>
                              <a:lnTo>
                                <a:pt x="21600" y="21600"/>
                              </a:lnTo>
                              <a:lnTo>
                                <a:pt x="0" y="21600"/>
                              </a:lnTo>
                              <a:close/>
                            </a:path>
                          </a:pathLst>
                        </a:custGeom>
                        <a:solidFill>
                          <a:srgbClr val="FFFFFF"/>
                        </a:solidFill>
                        <a:ln w="18350" cap="flat" cmpd="sng">
                          <a:solidFill>
                            <a:srgbClr val="000000"/>
                          </a:solidFill>
                          <a:prstDash val="solid"/>
                          <a:miter lim="8000"/>
                          <a:headEnd type="none" w="sm" len="sm"/>
                          <a:tailEnd type="none" w="sm" len="sm"/>
                        </a:ln>
                      </wps:spPr>
                      <wps:bodyPr spcFirstLastPara="1" wrap="square" lIns="91425" tIns="91425" rIns="91425" bIns="91425" anchor="ctr" anchorCtr="0"/>
                    </wps:wsp>
                  </a:graphicData>
                </a:graphic>
              </wp:anchor>
            </w:drawing>
          </mc:Choice>
          <mc:Fallback>
            <w:pict>
              <v:shape w14:anchorId="118D18F7" id="Freeform: Shape 1" o:spid="_x0000_s1026" style="position:absolute;margin-left:6pt;margin-top:21.75pt;width:14.2pt;height:16.85pt;z-index:251660288;visibility:visible;mso-wrap-style:square;mso-wrap-distance-left:0;mso-wrap-distance-top:0;mso-wrap-distance-right:0;mso-wrap-distance-bottom:0;mso-position-horizontal:absolute;mso-position-horizontal-relative:margin;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" path="m,l21600,r,21600l,21600,,xe" strokeweight=".50972mm">
                <v:stroke startarrowwidth="narrow" startarrowlength="short" endarrowwidth="narrow" endarrowlength="short" miterlimit="5243f" joinstyle="miter"/>
                <v:path arrowok="t" o:extrusionok="f" textboxrect="0,0,21600,21600"/>
                <w10:wrap anchorx="margin"/>
              </v:shape>
            </w:pict>
          </mc:Fallback>
        </mc:AlternateContent>
      </w:r>
      <w:r w:rsidR="0089094B">
        <w:rPr>
          <w:rFonts w:ascii="Helvetica Neue" w:eastAsia="Helvetica Neue" w:hAnsi="Helvetica Neue" w:cs="Helvetica Neue"/>
          <w:b/>
          <w:color w:val="000000"/>
        </w:rPr>
        <w:t xml:space="preserve">        - $45 – Registration Fee + Extra Flags</w:t>
      </w:r>
      <w:bookmarkStart w:id="4" w:name="_3znysh7" w:colFirst="0" w:colLast="0"/>
      <w:bookmarkEnd w:id="4"/>
    </w:p>
    <w:p w14:paraId="190C040F" w14:textId="69715761" w:rsidR="002A44A6" w:rsidRPr="00FD7699" w:rsidRDefault="00FD7699" w:rsidP="00FD7699">
      <w:pPr>
        <w:pBdr>
          <w:top w:val="nil"/>
          <w:left w:val="nil"/>
          <w:bottom w:val="nil"/>
          <w:right w:val="nil"/>
          <w:between w:val="nil"/>
        </w:pBdr>
        <w:spacing w:line="360" w:lineRule="auto"/>
        <w:rPr>
          <w:color w:val="000000"/>
        </w:rPr>
      </w:pPr>
      <w:r>
        <w:rPr>
          <w:noProof/>
        </w:rPr>
        <mc:AlternateContent>
          <mc:Choice Requires="wps">
            <w:drawing>
              <wp:anchor distT="0" distB="0" distL="0" distR="0" simplePos="0" relativeHeight="251661312" behindDoc="0" locked="0" layoutInCell="1" hidden="0" allowOverlap="1" wp14:anchorId="3556F3D9" wp14:editId="6FFC5FA2">
                <wp:simplePos x="0" y="0"/>
                <wp:positionH relativeFrom="margin">
                  <wp:posOffset>76200</wp:posOffset>
                </wp:positionH>
                <wp:positionV relativeFrom="paragraph">
                  <wp:posOffset>292100</wp:posOffset>
                </wp:positionV>
                <wp:extent cx="180275" cy="213930"/>
                <wp:effectExtent l="0" t="0" r="0" b="0"/>
                <wp:wrapNone/>
                <wp:docPr id="5" name="Freeform: Shape 5"/>
                <wp:cNvGraphicFramePr/>
                <a:graphic xmlns:a="http://schemas.openxmlformats.org/drawingml/2006/main">
                  <a:graphicData uri="http://schemas.microsoft.com/office/word/2010/wordprocessingShape">
                    <wps:wsp>
                      <wps:cNvSpPr/>
                      <wps:spPr>
                        <a:xfrm>
                          <a:off x="0" y="0"/>
                          <a:ext cx="180275" cy="213930"/>
                        </a:xfrm>
                        <a:custGeom>
                          <a:avLst/>
                          <a:gdLst/>
                          <a:ahLst/>
                          <a:cxnLst/>
                          <a:rect l="0" t="0" r="0" b="0"/>
                          <a:pathLst>
                            <a:path w="21600" h="21600" extrusionOk="0">
                              <a:moveTo>
                                <a:pt x="0" y="0"/>
                              </a:moveTo>
                              <a:lnTo>
                                <a:pt x="21600" y="0"/>
                              </a:lnTo>
                              <a:lnTo>
                                <a:pt x="21600" y="21600"/>
                              </a:lnTo>
                              <a:lnTo>
                                <a:pt x="0" y="21600"/>
                              </a:lnTo>
                              <a:close/>
                            </a:path>
                          </a:pathLst>
                        </a:custGeom>
                        <a:solidFill>
                          <a:srgbClr val="FFFFFF"/>
                        </a:solidFill>
                        <a:ln w="18350" cap="flat" cmpd="sng">
                          <a:solidFill>
                            <a:srgbClr val="000000"/>
                          </a:solidFill>
                          <a:prstDash val="solid"/>
                          <a:miter lim="8000"/>
                          <a:headEnd type="none" w="sm" len="sm"/>
                          <a:tailEnd type="none" w="sm" len="sm"/>
                        </a:ln>
                      </wps:spPr>
                      <wps:bodyPr spcFirstLastPara="1" wrap="square" lIns="91425" tIns="91425" rIns="91425" bIns="91425" anchor="ctr" anchorCtr="0"/>
                    </wps:wsp>
                  </a:graphicData>
                </a:graphic>
              </wp:anchor>
            </w:drawing>
          </mc:Choice>
          <mc:Fallback>
            <w:pict>
              <v:shape w14:anchorId="3A8CD804" id="Freeform: Shape 5" o:spid="_x0000_s1026" style="position:absolute;margin-left:6pt;margin-top:23pt;width:14.2pt;height:16.85pt;z-index:251661312;visibility:visible;mso-wrap-style:square;mso-wrap-distance-left:0;mso-wrap-distance-top:0;mso-wrap-distance-right:0;mso-wrap-distance-bottom:0;mso-position-horizontal:absolute;mso-position-horizontal-relative:margin;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" path="m,l21600,r,21600l,21600,,xe" strokeweight=".50972mm">
                <v:stroke startarrowwidth="narrow" startarrowlength="short" endarrowwidth="narrow" endarrowlength="short" miterlimit="5243f" joinstyle="miter"/>
                <v:path arrowok="t" o:extrusionok="f" textboxrect="0,0,21600,21600"/>
                <w10:wrap anchorx="margin"/>
              </v:shape>
            </w:pict>
          </mc:Fallback>
        </mc:AlternateContent>
      </w:r>
      <w:r w:rsidR="0089094B">
        <w:rPr>
          <w:rFonts w:ascii="Helvetica Neue" w:eastAsia="Helvetica Neue" w:hAnsi="Helvetica Neue" w:cs="Helvetica Neue"/>
          <w:b/>
          <w:color w:val="000000"/>
        </w:rPr>
        <w:t xml:space="preserve">        - $55 – Registration Fee + Football</w:t>
      </w:r>
      <w:bookmarkStart w:id="5" w:name="_2et92p0" w:colFirst="0" w:colLast="0"/>
      <w:bookmarkEnd w:id="5"/>
    </w:p>
    <w:p w14:paraId="2F68A731" w14:textId="0D165F27" w:rsidR="002A44A6" w:rsidRPr="00FD7699" w:rsidRDefault="0089094B" w:rsidP="00FD7699">
      <w:pPr>
        <w:pBdr>
          <w:top w:val="nil"/>
          <w:left w:val="nil"/>
          <w:bottom w:val="nil"/>
          <w:right w:val="nil"/>
          <w:between w:val="nil"/>
        </w:pBdr>
        <w:spacing w:line="360" w:lineRule="auto"/>
        <w:rPr>
          <w:color w:val="000000"/>
        </w:rPr>
      </w:pPr>
      <w:r>
        <w:rPr>
          <w:rFonts w:ascii="Helvetica Neue" w:eastAsia="Helvetica Neue" w:hAnsi="Helvetica Neue" w:cs="Helvetica Neue"/>
          <w:b/>
          <w:color w:val="000000"/>
        </w:rPr>
        <w:t xml:space="preserve">        - $65 – Registration Fee + Extra Flags + Football</w:t>
      </w:r>
    </w:p>
    <w:p w14:paraId="6B162604" w14:textId="77777777" w:rsidR="00AD2A24" w:rsidRDefault="00AD2A24">
      <w:pPr>
        <w:pBdr>
          <w:top w:val="nil"/>
          <w:left w:val="nil"/>
          <w:bottom w:val="nil"/>
          <w:right w:val="nil"/>
          <w:between w:val="nil"/>
        </w:pBdr>
        <w:spacing w:line="276" w:lineRule="auto"/>
        <w:rPr>
          <w:rFonts w:ascii="Helvetica Neue" w:eastAsia="Helvetica Neue" w:hAnsi="Helvetica Neue" w:cs="Helvetica Neue"/>
          <w:b/>
          <w:color w:val="000000"/>
          <w:sz w:val="22"/>
        </w:rPr>
      </w:pPr>
    </w:p>
    <w:p w14:paraId="5CE2BFDE" w14:textId="1A6335DD" w:rsidR="002A44A6" w:rsidRPr="00FD7699" w:rsidRDefault="0089094B">
      <w:pPr>
        <w:pBdr>
          <w:top w:val="nil"/>
          <w:left w:val="nil"/>
          <w:bottom w:val="nil"/>
          <w:right w:val="nil"/>
          <w:between w:val="nil"/>
        </w:pBdr>
        <w:spacing w:line="276" w:lineRule="auto"/>
        <w:rPr>
          <w:rFonts w:ascii="Helvetica Neue" w:eastAsia="Helvetica Neue" w:hAnsi="Helvetica Neue" w:cs="Helvetica Neue"/>
          <w:b/>
          <w:color w:val="000000"/>
          <w:sz w:val="22"/>
        </w:rPr>
      </w:pPr>
      <w:r w:rsidRPr="00FD7699">
        <w:rPr>
          <w:rFonts w:ascii="Helvetica Neue" w:eastAsia="Helvetica Neue" w:hAnsi="Helvetica Neue" w:cs="Helvetica Neue"/>
          <w:b/>
          <w:color w:val="000000"/>
          <w:sz w:val="22"/>
        </w:rPr>
        <w:t>I authorize my child to participate in the NWO Youth Flag Football League and understand the NWO Youth Flag Football League Refund Policy.</w:t>
      </w:r>
    </w:p>
    <w:p w14:paraId="01E782EA" w14:textId="77777777" w:rsidR="002A44A6" w:rsidRPr="00FD7699" w:rsidRDefault="002A44A6">
      <w:pPr>
        <w:pBdr>
          <w:top w:val="nil"/>
          <w:left w:val="nil"/>
          <w:bottom w:val="nil"/>
          <w:right w:val="nil"/>
          <w:between w:val="nil"/>
        </w:pBdr>
        <w:spacing w:line="276" w:lineRule="auto"/>
        <w:rPr>
          <w:rFonts w:ascii="Helvetica Neue" w:eastAsia="Helvetica Neue" w:hAnsi="Helvetica Neue" w:cs="Helvetica Neue"/>
          <w:b/>
          <w:color w:val="000000"/>
          <w:sz w:val="22"/>
        </w:rPr>
      </w:pPr>
    </w:p>
    <w:p w14:paraId="7BAF5CF1" w14:textId="3BA1F5B3" w:rsidR="002A44A6" w:rsidRPr="00FD7699" w:rsidRDefault="0089094B">
      <w:pPr>
        <w:pBdr>
          <w:top w:val="nil"/>
          <w:left w:val="nil"/>
          <w:bottom w:val="nil"/>
          <w:right w:val="nil"/>
          <w:between w:val="nil"/>
        </w:pBdr>
        <w:spacing w:line="276" w:lineRule="auto"/>
        <w:rPr>
          <w:color w:val="000000"/>
          <w:sz w:val="22"/>
        </w:rPr>
      </w:pPr>
      <w:r w:rsidRPr="00FD7699">
        <w:rPr>
          <w:rFonts w:ascii="Helvetica Neue" w:eastAsia="Helvetica Neue" w:hAnsi="Helvetica Neue" w:cs="Helvetica Neue"/>
          <w:b/>
          <w:color w:val="000000"/>
          <w:sz w:val="22"/>
        </w:rPr>
        <w:t xml:space="preserve">Parent/Legal Guardian: </w:t>
      </w:r>
      <w:r w:rsidRPr="00FD7699">
        <w:rPr>
          <w:rFonts w:ascii="Helvetica Neue" w:eastAsia="Helvetica Neue" w:hAnsi="Helvetica Neue" w:cs="Helvetica Neue"/>
          <w:b/>
          <w:color w:val="000000"/>
          <w:sz w:val="22"/>
          <w:u w:val="single"/>
        </w:rPr>
        <w:tab/>
      </w:r>
      <w:r w:rsidRPr="00FD7699">
        <w:rPr>
          <w:rFonts w:ascii="Helvetica Neue" w:eastAsia="Helvetica Neue" w:hAnsi="Helvetica Neue" w:cs="Helvetica Neue"/>
          <w:b/>
          <w:color w:val="000000"/>
          <w:sz w:val="22"/>
          <w:u w:val="single"/>
        </w:rPr>
        <w:tab/>
      </w:r>
      <w:r w:rsidRPr="00FD7699">
        <w:rPr>
          <w:rFonts w:ascii="Helvetica Neue" w:eastAsia="Helvetica Neue" w:hAnsi="Helvetica Neue" w:cs="Helvetica Neue"/>
          <w:b/>
          <w:color w:val="000000"/>
          <w:sz w:val="22"/>
          <w:u w:val="single"/>
        </w:rPr>
        <w:tab/>
      </w:r>
      <w:r w:rsidRPr="00FD7699">
        <w:rPr>
          <w:rFonts w:ascii="Helvetica Neue" w:eastAsia="Helvetica Neue" w:hAnsi="Helvetica Neue" w:cs="Helvetica Neue"/>
          <w:b/>
          <w:color w:val="000000"/>
          <w:sz w:val="22"/>
          <w:u w:val="single"/>
        </w:rPr>
        <w:tab/>
      </w:r>
      <w:r w:rsidRPr="00FD7699">
        <w:rPr>
          <w:rFonts w:ascii="Helvetica Neue" w:eastAsia="Helvetica Neue" w:hAnsi="Helvetica Neue" w:cs="Helvetica Neue"/>
          <w:b/>
          <w:color w:val="000000"/>
          <w:sz w:val="22"/>
          <w:u w:val="single"/>
        </w:rPr>
        <w:tab/>
      </w:r>
      <w:r w:rsidRPr="00FD7699">
        <w:rPr>
          <w:rFonts w:ascii="Helvetica Neue" w:eastAsia="Helvetica Neue" w:hAnsi="Helvetica Neue" w:cs="Helvetica Neue"/>
          <w:b/>
          <w:color w:val="000000"/>
          <w:sz w:val="22"/>
          <w:u w:val="single"/>
        </w:rPr>
        <w:tab/>
      </w:r>
      <w:r w:rsidRPr="00FD7699">
        <w:rPr>
          <w:rFonts w:ascii="Helvetica Neue" w:eastAsia="Helvetica Neue" w:hAnsi="Helvetica Neue" w:cs="Helvetica Neue"/>
          <w:b/>
          <w:color w:val="000000"/>
          <w:sz w:val="22"/>
          <w:u w:val="single"/>
        </w:rPr>
        <w:tab/>
      </w:r>
      <w:r w:rsidRPr="00FD7699">
        <w:rPr>
          <w:rFonts w:ascii="Helvetica Neue" w:eastAsia="Helvetica Neue" w:hAnsi="Helvetica Neue" w:cs="Helvetica Neue"/>
          <w:b/>
          <w:color w:val="000000"/>
          <w:sz w:val="22"/>
          <w:u w:val="single"/>
        </w:rPr>
        <w:tab/>
      </w:r>
      <w:r w:rsidRPr="00FD7699">
        <w:rPr>
          <w:rFonts w:ascii="Helvetica Neue" w:eastAsia="Helvetica Neue" w:hAnsi="Helvetica Neue" w:cs="Helvetica Neue"/>
          <w:b/>
          <w:color w:val="000000"/>
          <w:sz w:val="22"/>
        </w:rPr>
        <w:t xml:space="preserve"> Date:</w:t>
      </w:r>
      <w:r w:rsidRPr="00FD7699">
        <w:rPr>
          <w:rFonts w:ascii="Helvetica Neue" w:eastAsia="Helvetica Neue" w:hAnsi="Helvetica Neue" w:cs="Helvetica Neue"/>
          <w:b/>
          <w:color w:val="000000"/>
          <w:sz w:val="22"/>
        </w:rPr>
        <w:tab/>
      </w:r>
      <w:r w:rsidRPr="00FD7699">
        <w:rPr>
          <w:rFonts w:ascii="Helvetica Neue" w:eastAsia="Helvetica Neue" w:hAnsi="Helvetica Neue" w:cs="Helvetica Neue"/>
          <w:b/>
          <w:color w:val="000000"/>
          <w:sz w:val="22"/>
          <w:u w:val="single"/>
        </w:rPr>
        <w:tab/>
      </w:r>
      <w:r w:rsidRPr="00FD7699">
        <w:rPr>
          <w:rFonts w:ascii="Helvetica Neue" w:eastAsia="Helvetica Neue" w:hAnsi="Helvetica Neue" w:cs="Helvetica Neue"/>
          <w:b/>
          <w:color w:val="000000"/>
          <w:sz w:val="22"/>
          <w:u w:val="single"/>
        </w:rPr>
        <w:tab/>
      </w:r>
    </w:p>
    <w:p w14:paraId="118D75E6" w14:textId="77777777" w:rsidR="002A44A6" w:rsidRDefault="0089094B">
      <w:pPr>
        <w:pBdr>
          <w:top w:val="nil"/>
          <w:left w:val="nil"/>
          <w:bottom w:val="nil"/>
          <w:right w:val="nil"/>
          <w:between w:val="nil"/>
        </w:pBdr>
        <w:rPr>
          <w:color w:val="000000"/>
        </w:rPr>
      </w:pPr>
      <w:r>
        <w:rPr>
          <w:rFonts w:ascii="Tahoma" w:eastAsia="Tahoma" w:hAnsi="Tahoma" w:cs="Tahoma"/>
          <w:color w:val="000000"/>
          <w:sz w:val="14"/>
          <w:szCs w:val="14"/>
        </w:rPr>
        <w:t>This flag football league is a proud member of NFL Flag Football, but none of the National Football League (NFL), its member clubs, NFL Ventures, L.P. or any of their respective affiliates or subsidiaries will have any liability or responsibility for any claim arising in connection with participation therein. All NFL-related logos and marks are trademarks of the NFL.</w:t>
      </w:r>
    </w:p>
    <w:sectPr w:rsidR="002A44A6">
      <w:pgSz w:w="12240" w:h="15840"/>
      <w:pgMar w:top="864" w:right="878" w:bottom="864" w:left="922"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auto"/>
    <w:pitch w:val="default"/>
  </w:font>
  <w:font w:name="Liberation San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2A44A6"/>
    <w:rsid w:val="00015EC7"/>
    <w:rsid w:val="002A44A6"/>
    <w:rsid w:val="003967C2"/>
    <w:rsid w:val="00495522"/>
    <w:rsid w:val="00775F62"/>
    <w:rsid w:val="007A1E0E"/>
    <w:rsid w:val="0089094B"/>
    <w:rsid w:val="00907F54"/>
    <w:rsid w:val="009114B3"/>
    <w:rsid w:val="00AD2A24"/>
    <w:rsid w:val="00ED51B6"/>
    <w:rsid w:val="00F9208C"/>
    <w:rsid w:val="00FD7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B6F97"/>
  <w15:docId w15:val="{5328C98E-8C48-464E-9051-85F3CA8F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en-US" w:eastAsia="en-US" w:bidi="ar-SA"/>
      </w:rPr>
    </w:rPrDefault>
    <w:pPrDefault>
      <w:pPr>
        <w:keepNext/>
        <w:widowControl w:val="0"/>
        <w:shd w:val="clear" w:color="auto" w:fill="FFFFFF"/>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240" w:after="120"/>
      <w:outlineLvl w:val="0"/>
    </w:pPr>
    <w:rPr>
      <w:rFonts w:ascii="Liberation Sans" w:eastAsia="Liberation Sans" w:hAnsi="Liberation Sans" w:cs="Liberation Sans"/>
      <w:b/>
      <w:sz w:val="28"/>
      <w:szCs w:val="28"/>
    </w:rPr>
  </w:style>
  <w:style w:type="paragraph" w:styleId="Heading2">
    <w:name w:val="heading 2"/>
    <w:basedOn w:val="Normal"/>
    <w:next w:val="Normal"/>
    <w:pPr>
      <w:spacing w:before="200"/>
      <w:outlineLvl w:val="1"/>
    </w:pPr>
    <w:rPr>
      <w:rFonts w:ascii="Liberation Sans" w:eastAsia="Liberation Sans" w:hAnsi="Liberation Sans" w:cs="Liberation Sans"/>
      <w:b/>
      <w:sz w:val="28"/>
      <w:szCs w:val="28"/>
    </w:rPr>
  </w:style>
  <w:style w:type="paragraph" w:styleId="Heading3">
    <w:name w:val="heading 3"/>
    <w:basedOn w:val="Normal"/>
    <w:next w:val="Normal"/>
    <w:pPr>
      <w:spacing w:before="140"/>
      <w:outlineLvl w:val="2"/>
    </w:pPr>
    <w:rPr>
      <w:rFonts w:ascii="Liberation Sans" w:eastAsia="Liberation Sans" w:hAnsi="Liberation Sans" w:cs="Liberation Sans"/>
      <w:b/>
      <w:sz w:val="28"/>
      <w:szCs w:val="28"/>
    </w:rPr>
  </w:style>
  <w:style w:type="paragraph" w:styleId="Heading4">
    <w:name w:val="heading 4"/>
    <w:basedOn w:val="Normal"/>
    <w:next w:val="Normal"/>
    <w:pPr>
      <w:keepLines/>
      <w:spacing w:before="240" w:after="40"/>
      <w:outlineLvl w:val="3"/>
    </w:pPr>
    <w:rPr>
      <w:b/>
    </w:rPr>
  </w:style>
  <w:style w:type="paragraph" w:styleId="Heading5">
    <w:name w:val="heading 5"/>
    <w:basedOn w:val="Normal"/>
    <w:next w:val="Normal"/>
    <w:pPr>
      <w:keepLines/>
      <w:spacing w:before="220" w:after="40"/>
      <w:outlineLvl w:val="4"/>
    </w:pPr>
    <w:rPr>
      <w:b/>
      <w:sz w:val="22"/>
      <w:szCs w:val="22"/>
    </w:rPr>
  </w:style>
  <w:style w:type="paragraph" w:styleId="Heading6">
    <w:name w:val="heading 6"/>
    <w:basedOn w:val="Normal"/>
    <w:next w:val="Normal"/>
    <w:pPr>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120"/>
      <w:jc w:val="center"/>
    </w:pPr>
    <w:rPr>
      <w:rFonts w:ascii="Liberation Sans" w:eastAsia="Liberation Sans" w:hAnsi="Liberation Sans" w:cs="Liberation Sans"/>
      <w:b/>
      <w:sz w:val="56"/>
      <w:szCs w:val="56"/>
    </w:rPr>
  </w:style>
  <w:style w:type="paragraph" w:styleId="Subtitle">
    <w:name w:val="Subtitle"/>
    <w:basedOn w:val="Normal"/>
    <w:next w:val="Normal"/>
    <w:pPr>
      <w:spacing w:before="60"/>
      <w:jc w:val="center"/>
    </w:pPr>
    <w:rPr>
      <w:rFonts w:ascii="Liberation Sans" w:eastAsia="Liberation Sans" w:hAnsi="Liberation Sans" w:cs="Liberation Sans"/>
      <w:sz w:val="36"/>
      <w:szCs w:val="36"/>
    </w:rPr>
  </w:style>
  <w:style w:type="character" w:styleId="Hyperlink">
    <w:name w:val="Hyperlink"/>
    <w:basedOn w:val="DefaultParagraphFont"/>
    <w:uiPriority w:val="99"/>
    <w:unhideWhenUsed/>
    <w:rsid w:val="00FD7699"/>
    <w:rPr>
      <w:color w:val="0000FF" w:themeColor="hyperlink"/>
      <w:u w:val="single"/>
    </w:rPr>
  </w:style>
  <w:style w:type="character" w:styleId="UnresolvedMention">
    <w:name w:val="Unresolved Mention"/>
    <w:basedOn w:val="DefaultParagraphFont"/>
    <w:uiPriority w:val="99"/>
    <w:semiHidden/>
    <w:unhideWhenUsed/>
    <w:rsid w:val="00FD7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nflflag.com/parents"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woyouthffl@gmail.com"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Tyler Closson</cp:lastModifiedBy>
  <cp:revision>7</cp:revision>
  <dcterms:created xsi:type="dcterms:W3CDTF">2019-03-18T12:13:00Z</dcterms:created>
  <dcterms:modified xsi:type="dcterms:W3CDTF">2019-05-07T14:24:00Z</dcterms:modified>
</cp:coreProperties>
</file>